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B35A" w14:textId="77777777" w:rsidR="00B26032" w:rsidRDefault="00B26032" w:rsidP="001323B9">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p>
    <w:p w14:paraId="18F829C2" w14:textId="77777777" w:rsidR="0012118F" w:rsidRDefault="001323B9" w:rsidP="001323B9">
      <w:pPr>
        <w:pBdr>
          <w:bottom w:val="single" w:sz="8" w:space="4" w:color="4472C4" w:themeColor="accent1"/>
        </w:pBdr>
        <w:spacing w:after="300" w:line="240" w:lineRule="auto"/>
        <w:contextualSpacing/>
        <w:jc w:val="center"/>
        <w:rPr>
          <w:rFonts w:eastAsiaTheme="majorEastAsia" w:cstheme="minorHAnsi"/>
          <w:color w:val="323E4F" w:themeColor="text2" w:themeShade="BF"/>
          <w:spacing w:val="5"/>
          <w:kern w:val="28"/>
          <w:sz w:val="56"/>
          <w:szCs w:val="56"/>
        </w:rPr>
      </w:pPr>
      <w:r w:rsidRPr="003D61E1">
        <w:rPr>
          <w:rFonts w:eastAsiaTheme="majorEastAsia" w:cstheme="minorHAnsi"/>
          <w:color w:val="323E4F" w:themeColor="text2" w:themeShade="BF"/>
          <w:spacing w:val="5"/>
          <w:kern w:val="28"/>
          <w:sz w:val="56"/>
          <w:szCs w:val="56"/>
        </w:rPr>
        <w:t>STAR</w:t>
      </w:r>
      <w:r w:rsidR="00DF6EF8" w:rsidRPr="003D61E1">
        <w:rPr>
          <w:rFonts w:eastAsiaTheme="majorEastAsia" w:cstheme="minorHAnsi"/>
          <w:color w:val="323E4F" w:themeColor="text2" w:themeShade="BF"/>
          <w:spacing w:val="5"/>
          <w:kern w:val="28"/>
          <w:sz w:val="56"/>
          <w:szCs w:val="56"/>
        </w:rPr>
        <w:t xml:space="preserve"> and Gateway</w:t>
      </w:r>
      <w:r w:rsidR="003A7CD3" w:rsidRPr="003D61E1">
        <w:rPr>
          <w:rFonts w:eastAsiaTheme="majorEastAsia" w:cstheme="minorHAnsi"/>
          <w:color w:val="323E4F" w:themeColor="text2" w:themeShade="BF"/>
          <w:spacing w:val="5"/>
          <w:kern w:val="28"/>
          <w:sz w:val="56"/>
          <w:szCs w:val="56"/>
        </w:rPr>
        <w:t xml:space="preserve"> Catalogue</w:t>
      </w:r>
    </w:p>
    <w:p w14:paraId="18AC5703" w14:textId="7C972868" w:rsidR="001323B9" w:rsidRPr="003D61E1" w:rsidRDefault="0012118F" w:rsidP="001323B9">
      <w:pPr>
        <w:pBdr>
          <w:bottom w:val="single" w:sz="8" w:space="4" w:color="4472C4" w:themeColor="accent1"/>
        </w:pBdr>
        <w:spacing w:after="300" w:line="240" w:lineRule="auto"/>
        <w:contextualSpacing/>
        <w:jc w:val="center"/>
        <w:rPr>
          <w:rFonts w:eastAsiaTheme="majorEastAsia" w:cstheme="minorHAnsi"/>
          <w:color w:val="323E4F" w:themeColor="text2" w:themeShade="BF"/>
          <w:spacing w:val="5"/>
          <w:kern w:val="28"/>
          <w:sz w:val="56"/>
          <w:szCs w:val="56"/>
        </w:rPr>
      </w:pPr>
      <w:r>
        <w:rPr>
          <w:rFonts w:eastAsiaTheme="majorEastAsia" w:cstheme="minorHAnsi"/>
          <w:color w:val="323E4F" w:themeColor="text2" w:themeShade="BF"/>
          <w:spacing w:val="5"/>
          <w:kern w:val="28"/>
          <w:sz w:val="56"/>
          <w:szCs w:val="56"/>
        </w:rPr>
        <w:t>Te Tai Tokerau</w:t>
      </w:r>
    </w:p>
    <w:p w14:paraId="2823EED5" w14:textId="77777777" w:rsidR="00094FBC" w:rsidRDefault="00094FBC" w:rsidP="00094FBC">
      <w:pPr>
        <w:widowControl w:val="0"/>
        <w:autoSpaceDE w:val="0"/>
        <w:autoSpaceDN w:val="0"/>
        <w:spacing w:before="161" w:after="0" w:line="240" w:lineRule="auto"/>
        <w:ind w:left="120" w:right="713"/>
        <w:rPr>
          <w:rFonts w:eastAsia="Century Gothic" w:cstheme="minorHAnsi"/>
          <w:lang w:val="en-US" w:eastAsia="en-US"/>
        </w:rPr>
      </w:pPr>
    </w:p>
    <w:p w14:paraId="3838966B" w14:textId="493D5A43" w:rsidR="00094FBC" w:rsidRDefault="00094FBC" w:rsidP="00094FBC">
      <w:pPr>
        <w:widowControl w:val="0"/>
        <w:autoSpaceDE w:val="0"/>
        <w:autoSpaceDN w:val="0"/>
        <w:spacing w:before="161" w:after="0" w:line="240" w:lineRule="auto"/>
        <w:ind w:left="120" w:right="713"/>
        <w:rPr>
          <w:rFonts w:eastAsia="Century Gothic" w:cstheme="minorHAnsi"/>
          <w:lang w:val="en-US" w:eastAsia="en-US"/>
        </w:rPr>
      </w:pPr>
      <w:r>
        <w:rPr>
          <w:rFonts w:eastAsia="Century Gothic" w:cstheme="minorHAnsi"/>
          <w:lang w:val="en-US" w:eastAsia="en-US"/>
        </w:rPr>
        <w:t>Kia Ora Koutou…</w:t>
      </w:r>
      <w:r w:rsidR="008C7721">
        <w:rPr>
          <w:rFonts w:eastAsia="Century Gothic" w:cstheme="minorHAnsi"/>
          <w:lang w:val="en-US" w:eastAsia="en-US"/>
        </w:rPr>
        <w:t xml:space="preserve"> Information for 2024 will be u</w:t>
      </w:r>
      <w:r w:rsidR="00C86BA1">
        <w:rPr>
          <w:rFonts w:eastAsia="Century Gothic" w:cstheme="minorHAnsi"/>
          <w:lang w:val="en-US" w:eastAsia="en-US"/>
        </w:rPr>
        <w:t>p</w:t>
      </w:r>
      <w:r w:rsidR="008C7721">
        <w:rPr>
          <w:rFonts w:eastAsia="Century Gothic" w:cstheme="minorHAnsi"/>
          <w:lang w:val="en-US" w:eastAsia="en-US"/>
        </w:rPr>
        <w:t>dated in the Holiday break</w:t>
      </w:r>
      <w:r w:rsidR="00C86BA1">
        <w:rPr>
          <w:rFonts w:eastAsia="Century Gothic" w:cstheme="minorHAnsi"/>
          <w:lang w:val="en-US" w:eastAsia="en-US"/>
        </w:rPr>
        <w:t xml:space="preserve"> as information comes to hand.</w:t>
      </w:r>
      <w:r w:rsidR="003D575C">
        <w:rPr>
          <w:rFonts w:eastAsia="Century Gothic" w:cstheme="minorHAnsi"/>
          <w:lang w:val="en-US" w:eastAsia="en-US"/>
        </w:rPr>
        <w:t xml:space="preserve"> Please express interest in Course options and provide your TK Student ID when contacting, Cheers!</w:t>
      </w:r>
    </w:p>
    <w:p w14:paraId="162419AF" w14:textId="727257F0" w:rsidR="00094FBC" w:rsidRDefault="00094FBC" w:rsidP="00094FBC">
      <w:pPr>
        <w:widowControl w:val="0"/>
        <w:autoSpaceDE w:val="0"/>
        <w:autoSpaceDN w:val="0"/>
        <w:spacing w:before="161" w:after="0" w:line="240" w:lineRule="auto"/>
        <w:ind w:left="120" w:right="713"/>
        <w:rPr>
          <w:rFonts w:eastAsia="Century Gothic" w:cstheme="minorHAnsi"/>
          <w:color w:val="0563C1" w:themeColor="hyperlink"/>
          <w:u w:val="single"/>
          <w:lang w:val="en-US" w:eastAsia="en-US"/>
        </w:rPr>
      </w:pPr>
      <w:r w:rsidRPr="00BD6A10">
        <w:rPr>
          <w:rFonts w:eastAsia="Century Gothic" w:cstheme="minorHAnsi"/>
          <w:b/>
          <w:bCs/>
          <w:lang w:val="en-US" w:eastAsia="en-US"/>
        </w:rPr>
        <w:t>For STAR courses enquiries, please email</w:t>
      </w:r>
      <w:r w:rsidRPr="00094FBC">
        <w:rPr>
          <w:rFonts w:eastAsia="Century Gothic" w:cstheme="minorHAnsi"/>
          <w:lang w:val="en-US" w:eastAsia="en-US"/>
        </w:rPr>
        <w:t xml:space="preserve"> </w:t>
      </w:r>
      <w:hyperlink r:id="rId11" w:history="1">
        <w:r w:rsidRPr="00094FBC">
          <w:rPr>
            <w:rFonts w:eastAsia="Century Gothic" w:cstheme="minorHAnsi"/>
            <w:color w:val="0563C1" w:themeColor="hyperlink"/>
            <w:u w:val="single"/>
            <w:lang w:val="en-US" w:eastAsia="en-US"/>
          </w:rPr>
          <w:t>natalie.jones@tekura.school.nz</w:t>
        </w:r>
      </w:hyperlink>
    </w:p>
    <w:p w14:paraId="27A47492" w14:textId="69165460" w:rsidR="00BD6A10" w:rsidRDefault="00BD6A10" w:rsidP="00094FBC">
      <w:pPr>
        <w:widowControl w:val="0"/>
        <w:autoSpaceDE w:val="0"/>
        <w:autoSpaceDN w:val="0"/>
        <w:spacing w:before="161" w:after="0" w:line="240" w:lineRule="auto"/>
        <w:ind w:left="120" w:right="713"/>
        <w:rPr>
          <w:rFonts w:eastAsia="Century Gothic" w:cstheme="minorHAnsi"/>
          <w:b/>
          <w:bCs/>
          <w:lang w:val="en-US" w:eastAsia="en-US"/>
        </w:rPr>
      </w:pPr>
      <w:r w:rsidRPr="00BD6A10">
        <w:rPr>
          <w:rFonts w:eastAsia="Century Gothic" w:cstheme="minorHAnsi"/>
          <w:lang w:val="en-US" w:eastAsia="en-US"/>
        </w:rPr>
        <w:t>Or</w:t>
      </w:r>
      <w:r>
        <w:rPr>
          <w:rFonts w:eastAsia="Century Gothic" w:cstheme="minorHAnsi"/>
          <w:lang w:val="en-US" w:eastAsia="en-US"/>
        </w:rPr>
        <w:t xml:space="preserve"> </w:t>
      </w:r>
      <w:r>
        <w:rPr>
          <w:rFonts w:eastAsia="Century Gothic" w:cstheme="minorHAnsi"/>
          <w:b/>
          <w:bCs/>
          <w:lang w:val="en-US" w:eastAsia="en-US"/>
        </w:rPr>
        <w:t>0210680467</w:t>
      </w:r>
    </w:p>
    <w:p w14:paraId="18AFD70C" w14:textId="165CBC73" w:rsidR="00BD6A10" w:rsidRPr="00094FBC" w:rsidRDefault="00BD6A10" w:rsidP="00094FBC">
      <w:pPr>
        <w:widowControl w:val="0"/>
        <w:autoSpaceDE w:val="0"/>
        <w:autoSpaceDN w:val="0"/>
        <w:spacing w:before="161" w:after="0" w:line="240" w:lineRule="auto"/>
        <w:ind w:left="120" w:right="713"/>
        <w:rPr>
          <w:rFonts w:eastAsia="Century Gothic" w:cstheme="minorHAnsi"/>
          <w:lang w:val="en-US" w:eastAsia="en-US"/>
        </w:rPr>
      </w:pPr>
      <w:r>
        <w:rPr>
          <w:rFonts w:eastAsia="Century Gothic" w:cstheme="minorHAnsi"/>
          <w:lang w:val="en-US" w:eastAsia="en-US"/>
        </w:rPr>
        <w:t>Booking Form here:</w:t>
      </w:r>
    </w:p>
    <w:p w14:paraId="3F6D3E6B" w14:textId="195494A6" w:rsidR="006B641D" w:rsidRDefault="00094FBC" w:rsidP="004467A5">
      <w:pPr>
        <w:widowControl w:val="0"/>
        <w:autoSpaceDE w:val="0"/>
        <w:autoSpaceDN w:val="0"/>
        <w:spacing w:before="159" w:after="0" w:line="240" w:lineRule="auto"/>
        <w:ind w:left="120" w:right="952"/>
        <w:rPr>
          <w:rFonts w:eastAsia="Century Gothic" w:cstheme="minorHAnsi"/>
          <w:lang w:val="en-US" w:eastAsia="en-US"/>
        </w:rPr>
      </w:pPr>
      <w:r w:rsidRPr="00094FBC">
        <w:rPr>
          <w:rFonts w:eastAsia="Century Gothic" w:cstheme="minorHAnsi"/>
          <w:lang w:val="en-US" w:eastAsia="en-US"/>
        </w:rPr>
        <w:t xml:space="preserve">For Courses listed as </w:t>
      </w:r>
      <w:r w:rsidRPr="00BD6A10">
        <w:rPr>
          <w:rFonts w:eastAsia="Century Gothic" w:cstheme="minorHAnsi"/>
          <w:b/>
          <w:bCs/>
          <w:lang w:val="en-US" w:eastAsia="en-US"/>
        </w:rPr>
        <w:t>Gateway</w:t>
      </w:r>
      <w:r w:rsidRPr="00094FBC">
        <w:rPr>
          <w:rFonts w:eastAsia="Century Gothic" w:cstheme="minorHAnsi"/>
          <w:lang w:val="en-US" w:eastAsia="en-US"/>
        </w:rPr>
        <w:t xml:space="preserve"> Courses, please Contac</w:t>
      </w:r>
      <w:r>
        <w:rPr>
          <w:rFonts w:eastAsia="Century Gothic" w:cstheme="minorHAnsi"/>
          <w:lang w:val="en-US" w:eastAsia="en-US"/>
        </w:rPr>
        <w:t>t</w:t>
      </w:r>
      <w:r w:rsidR="004467A5">
        <w:rPr>
          <w:rFonts w:eastAsia="Century Gothic" w:cstheme="minorHAnsi"/>
          <w:lang w:val="en-US" w:eastAsia="en-US"/>
        </w:rPr>
        <w:t xml:space="preserve">: </w:t>
      </w:r>
      <w:hyperlink r:id="rId12" w:history="1">
        <w:r w:rsidR="004467A5" w:rsidRPr="003D0931">
          <w:rPr>
            <w:rStyle w:val="Hyperlink"/>
            <w:rFonts w:eastAsia="Century Gothic" w:cstheme="minorHAnsi"/>
            <w:lang w:val="en-US" w:eastAsia="en-US"/>
          </w:rPr>
          <w:t>Ruth.church@tekura.school.nz</w:t>
        </w:r>
      </w:hyperlink>
    </w:p>
    <w:p w14:paraId="72B9D586" w14:textId="77777777" w:rsidR="00094FBC" w:rsidRPr="00094FBC" w:rsidRDefault="00094FBC" w:rsidP="00094FBC">
      <w:pPr>
        <w:widowControl w:val="0"/>
        <w:autoSpaceDE w:val="0"/>
        <w:autoSpaceDN w:val="0"/>
        <w:spacing w:before="429" w:after="0" w:line="240" w:lineRule="auto"/>
        <w:ind w:left="120" w:right="1349"/>
        <w:rPr>
          <w:rFonts w:eastAsia="Century Gothic" w:cstheme="minorHAnsi"/>
          <w:lang w:val="en-US" w:eastAsia="en-US"/>
        </w:rPr>
      </w:pPr>
      <w:r w:rsidRPr="00094FBC">
        <w:rPr>
          <w:rFonts w:eastAsia="Century Gothic" w:cstheme="minorHAnsi"/>
          <w:b/>
          <w:bCs/>
          <w:lang w:val="en-US" w:eastAsia="en-US"/>
        </w:rPr>
        <w:t>Vocational Pathways:</w:t>
      </w:r>
      <w:r w:rsidRPr="00094FBC">
        <w:rPr>
          <w:rFonts w:eastAsia="Century Gothic" w:cstheme="minorHAnsi"/>
          <w:lang w:val="en-US" w:eastAsia="en-US"/>
        </w:rPr>
        <w:t xml:space="preserve"> The courses in this catalogue are sorted into the Vocational</w:t>
      </w:r>
      <w:r w:rsidRPr="00094FBC">
        <w:rPr>
          <w:rFonts w:eastAsia="Century Gothic" w:cstheme="minorHAnsi"/>
          <w:spacing w:val="-58"/>
          <w:lang w:val="en-US" w:eastAsia="en-US"/>
        </w:rPr>
        <w:t xml:space="preserve"> </w:t>
      </w:r>
      <w:r w:rsidRPr="00094FBC">
        <w:rPr>
          <w:rFonts w:eastAsia="Century Gothic" w:cstheme="minorHAnsi"/>
          <w:lang w:val="en-US" w:eastAsia="en-US"/>
        </w:rPr>
        <w:t>Pathways</w:t>
      </w:r>
      <w:r w:rsidRPr="00094FBC">
        <w:rPr>
          <w:rFonts w:eastAsia="Century Gothic" w:cstheme="minorHAnsi"/>
          <w:spacing w:val="1"/>
          <w:lang w:val="en-US" w:eastAsia="en-US"/>
        </w:rPr>
        <w:t xml:space="preserve"> </w:t>
      </w:r>
      <w:r w:rsidRPr="00094FBC">
        <w:rPr>
          <w:rFonts w:eastAsia="Century Gothic" w:cstheme="minorHAnsi"/>
          <w:lang w:val="en-US" w:eastAsia="en-US"/>
        </w:rPr>
        <w:t>under</w:t>
      </w:r>
      <w:r w:rsidRPr="00094FBC">
        <w:rPr>
          <w:rFonts w:eastAsia="Century Gothic" w:cstheme="minorHAnsi"/>
          <w:spacing w:val="-1"/>
          <w:lang w:val="en-US" w:eastAsia="en-US"/>
        </w:rPr>
        <w:t xml:space="preserve"> </w:t>
      </w:r>
      <w:r w:rsidRPr="00094FBC">
        <w:rPr>
          <w:rFonts w:eastAsia="Century Gothic" w:cstheme="minorHAnsi"/>
          <w:lang w:val="en-US" w:eastAsia="en-US"/>
        </w:rPr>
        <w:t>which</w:t>
      </w:r>
      <w:r w:rsidRPr="00094FBC">
        <w:rPr>
          <w:rFonts w:eastAsia="Century Gothic" w:cstheme="minorHAnsi"/>
          <w:spacing w:val="-2"/>
          <w:lang w:val="en-US" w:eastAsia="en-US"/>
        </w:rPr>
        <w:t xml:space="preserve"> </w:t>
      </w:r>
      <w:r w:rsidRPr="00094FBC">
        <w:rPr>
          <w:rFonts w:eastAsia="Century Gothic" w:cstheme="minorHAnsi"/>
          <w:lang w:val="en-US" w:eastAsia="en-US"/>
        </w:rPr>
        <w:t>they</w:t>
      </w:r>
      <w:r w:rsidRPr="00094FBC">
        <w:rPr>
          <w:rFonts w:eastAsia="Century Gothic" w:cstheme="minorHAnsi"/>
          <w:spacing w:val="-2"/>
          <w:lang w:val="en-US" w:eastAsia="en-US"/>
        </w:rPr>
        <w:t xml:space="preserve"> </w:t>
      </w:r>
      <w:r w:rsidRPr="00094FBC">
        <w:rPr>
          <w:rFonts w:eastAsia="Century Gothic" w:cstheme="minorHAnsi"/>
          <w:lang w:val="en-US" w:eastAsia="en-US"/>
        </w:rPr>
        <w:t>fall.</w:t>
      </w:r>
    </w:p>
    <w:p w14:paraId="109384EF" w14:textId="77777777" w:rsidR="00094FBC" w:rsidRPr="00094FBC" w:rsidRDefault="00094FBC" w:rsidP="00094FBC">
      <w:pPr>
        <w:ind w:left="142"/>
        <w:rPr>
          <w:rFonts w:cstheme="minorHAnsi"/>
          <w:bCs/>
        </w:rPr>
      </w:pPr>
      <w:r w:rsidRPr="00094FBC">
        <w:rPr>
          <w:rFonts w:cstheme="minorHAnsi"/>
          <w:bCs/>
        </w:rPr>
        <w:t>There are different ways of searching for a particular offering:</w:t>
      </w:r>
    </w:p>
    <w:p w14:paraId="065F8737" w14:textId="77777777" w:rsidR="00094FBC" w:rsidRPr="00094FBC" w:rsidRDefault="00094FBC" w:rsidP="00094FBC">
      <w:pPr>
        <w:ind w:firstLine="426"/>
        <w:rPr>
          <w:rFonts w:cstheme="minorHAnsi"/>
        </w:rPr>
      </w:pPr>
      <w:r w:rsidRPr="00094FBC">
        <w:rPr>
          <w:rFonts w:cstheme="minorHAnsi"/>
          <w:b/>
          <w:bCs/>
        </w:rPr>
        <w:t>Vocational Pathway</w:t>
      </w:r>
      <w:r w:rsidRPr="00094FBC">
        <w:rPr>
          <w:rFonts w:cstheme="minorHAnsi"/>
        </w:rPr>
        <w:t xml:space="preserve"> </w:t>
      </w:r>
    </w:p>
    <w:p w14:paraId="19D2F9E9" w14:textId="77777777" w:rsidR="00094FBC" w:rsidRPr="00094FBC" w:rsidRDefault="00094FBC" w:rsidP="00094FBC">
      <w:pPr>
        <w:ind w:left="720" w:hanging="11"/>
        <w:rPr>
          <w:rFonts w:cstheme="minorHAnsi"/>
        </w:rPr>
      </w:pPr>
      <w:r w:rsidRPr="00094FBC">
        <w:rPr>
          <w:rFonts w:cstheme="minorHAnsi"/>
        </w:rPr>
        <w:t xml:space="preserve">Say you are interested in exploring a particular Vocational Pathway </w:t>
      </w:r>
      <w:proofErr w:type="gramStart"/>
      <w:r w:rsidRPr="00094FBC">
        <w:rPr>
          <w:rFonts w:cstheme="minorHAnsi"/>
        </w:rPr>
        <w:t>e.g.</w:t>
      </w:r>
      <w:proofErr w:type="gramEnd"/>
      <w:r w:rsidRPr="00094FBC">
        <w:rPr>
          <w:rFonts w:cstheme="minorHAnsi"/>
        </w:rPr>
        <w:t xml:space="preserve"> Service Industries. Scroll through the </w:t>
      </w:r>
      <w:r w:rsidRPr="00094FBC">
        <w:rPr>
          <w:rFonts w:cstheme="minorHAnsi"/>
          <w:b/>
          <w:bCs/>
        </w:rPr>
        <w:t>Contents</w:t>
      </w:r>
      <w:r w:rsidRPr="00094FBC">
        <w:rPr>
          <w:rFonts w:cstheme="minorHAnsi"/>
        </w:rPr>
        <w:t xml:space="preserve"> below till you find the Vocational Pathway. You will then see the various offerings below. Hover +</w:t>
      </w:r>
      <w:proofErr w:type="spellStart"/>
      <w:r w:rsidRPr="00094FBC">
        <w:rPr>
          <w:rFonts w:cstheme="minorHAnsi"/>
        </w:rPr>
        <w:t>Cntrl</w:t>
      </w:r>
      <w:proofErr w:type="spellEnd"/>
      <w:r w:rsidRPr="00094FBC">
        <w:rPr>
          <w:rFonts w:cstheme="minorHAnsi"/>
        </w:rPr>
        <w:t>+ click on ‘Service Industries’. This will take you directly to that part of the catalogue.</w:t>
      </w:r>
    </w:p>
    <w:p w14:paraId="4DCA2A93" w14:textId="77777777" w:rsidR="00094FBC" w:rsidRPr="00094FBC" w:rsidRDefault="00094FBC" w:rsidP="00094FBC">
      <w:pPr>
        <w:ind w:left="720" w:hanging="294"/>
        <w:rPr>
          <w:rFonts w:cstheme="minorHAnsi"/>
          <w:b/>
          <w:bCs/>
        </w:rPr>
      </w:pPr>
      <w:r w:rsidRPr="00094FBC">
        <w:rPr>
          <w:rFonts w:cstheme="minorHAnsi"/>
          <w:b/>
          <w:bCs/>
        </w:rPr>
        <w:t>Month</w:t>
      </w:r>
    </w:p>
    <w:p w14:paraId="5FD01574" w14:textId="77777777" w:rsidR="00094FBC" w:rsidRPr="00094FBC" w:rsidRDefault="00094FBC" w:rsidP="00094FBC">
      <w:pPr>
        <w:ind w:left="720" w:hanging="11"/>
        <w:rPr>
          <w:rFonts w:cstheme="minorHAnsi"/>
        </w:rPr>
      </w:pPr>
      <w:r w:rsidRPr="00094FBC">
        <w:rPr>
          <w:rFonts w:cstheme="minorHAnsi"/>
        </w:rPr>
        <w:t xml:space="preserve">Perhaps you wish to take a course in a particular month. </w:t>
      </w:r>
      <w:proofErr w:type="spellStart"/>
      <w:r w:rsidRPr="00094FBC">
        <w:rPr>
          <w:rFonts w:cstheme="minorHAnsi"/>
        </w:rPr>
        <w:t>Cntrl+F</w:t>
      </w:r>
      <w:proofErr w:type="spellEnd"/>
      <w:r w:rsidRPr="00094FBC">
        <w:rPr>
          <w:rFonts w:cstheme="minorHAnsi"/>
        </w:rPr>
        <w:t xml:space="preserve"> and type the name, </w:t>
      </w:r>
      <w:proofErr w:type="gramStart"/>
      <w:r w:rsidRPr="00094FBC">
        <w:rPr>
          <w:rFonts w:cstheme="minorHAnsi"/>
        </w:rPr>
        <w:t>e.g.</w:t>
      </w:r>
      <w:proofErr w:type="gramEnd"/>
      <w:r w:rsidRPr="00094FBC">
        <w:rPr>
          <w:rFonts w:cstheme="minorHAnsi"/>
        </w:rPr>
        <w:t xml:space="preserve"> ‘Oct’. Pressing enter will take you to the first offerings available for that Month and the following Oct courses will be highlighted.</w:t>
      </w:r>
    </w:p>
    <w:p w14:paraId="78EAE2AB" w14:textId="02509949" w:rsidR="00094FBC" w:rsidRPr="00EE7FB6" w:rsidRDefault="00094FBC" w:rsidP="00094FBC">
      <w:pPr>
        <w:widowControl w:val="0"/>
        <w:autoSpaceDE w:val="0"/>
        <w:autoSpaceDN w:val="0"/>
        <w:spacing w:after="0" w:line="240" w:lineRule="auto"/>
        <w:ind w:left="120"/>
        <w:rPr>
          <w:rFonts w:eastAsia="Century Gothic" w:cstheme="minorHAnsi"/>
          <w:color w:val="00B0F0"/>
          <w:lang w:val="en-US" w:eastAsia="en-US"/>
        </w:rPr>
      </w:pPr>
      <w:r w:rsidRPr="00EE7FB6">
        <w:rPr>
          <w:rFonts w:eastAsia="Century Gothic" w:cstheme="minorHAnsi"/>
          <w:color w:val="00B0F0"/>
          <w:lang w:val="en-US" w:eastAsia="en-US"/>
        </w:rPr>
        <w:t>A note</w:t>
      </w:r>
      <w:r w:rsidRPr="00EE7FB6">
        <w:rPr>
          <w:rFonts w:eastAsia="Century Gothic" w:cstheme="minorHAnsi"/>
          <w:color w:val="00B0F0"/>
          <w:spacing w:val="-2"/>
          <w:lang w:val="en-US" w:eastAsia="en-US"/>
        </w:rPr>
        <w:t xml:space="preserve"> </w:t>
      </w:r>
      <w:r w:rsidRPr="00EE7FB6">
        <w:rPr>
          <w:rFonts w:eastAsia="Century Gothic" w:cstheme="minorHAnsi"/>
          <w:color w:val="00B0F0"/>
          <w:lang w:val="en-US" w:eastAsia="en-US"/>
        </w:rPr>
        <w:t>for</w:t>
      </w:r>
      <w:r w:rsidRPr="00EE7FB6">
        <w:rPr>
          <w:rFonts w:eastAsia="Century Gothic" w:cstheme="minorHAnsi"/>
          <w:color w:val="00B0F0"/>
          <w:spacing w:val="-1"/>
          <w:lang w:val="en-US" w:eastAsia="en-US"/>
        </w:rPr>
        <w:t xml:space="preserve"> </w:t>
      </w:r>
      <w:r w:rsidR="00BD6A10" w:rsidRPr="00EE7FB6">
        <w:rPr>
          <w:rFonts w:eastAsia="Century Gothic" w:cstheme="minorHAnsi"/>
          <w:color w:val="00B0F0"/>
          <w:spacing w:val="-1"/>
          <w:lang w:val="en-US" w:eastAsia="en-US"/>
        </w:rPr>
        <w:t xml:space="preserve">Te Kura </w:t>
      </w:r>
      <w:r w:rsidR="00BD6A10" w:rsidRPr="00EE7FB6">
        <w:rPr>
          <w:rFonts w:eastAsia="Century Gothic" w:cstheme="minorHAnsi"/>
          <w:color w:val="00B0F0"/>
          <w:lang w:val="en-US" w:eastAsia="en-US"/>
        </w:rPr>
        <w:t>Kaimahi:</w:t>
      </w:r>
      <w:r w:rsidRPr="00EE7FB6">
        <w:rPr>
          <w:rFonts w:eastAsia="Century Gothic" w:cstheme="minorHAnsi"/>
          <w:color w:val="00B0F0"/>
          <w:lang w:val="en-US" w:eastAsia="en-US"/>
        </w:rPr>
        <w:t xml:space="preserve">  STAR courses can also be </w:t>
      </w:r>
      <w:r w:rsidR="00BD6A10" w:rsidRPr="00EE7FB6">
        <w:rPr>
          <w:rFonts w:eastAsia="Century Gothic" w:cstheme="minorHAnsi"/>
          <w:color w:val="00B0F0"/>
          <w:lang w:val="en-US" w:eastAsia="en-US"/>
        </w:rPr>
        <w:t>organized</w:t>
      </w:r>
      <w:r w:rsidRPr="00EE7FB6">
        <w:rPr>
          <w:rFonts w:eastAsia="Century Gothic" w:cstheme="minorHAnsi"/>
          <w:color w:val="00B0F0"/>
          <w:lang w:val="en-US" w:eastAsia="en-US"/>
        </w:rPr>
        <w:t xml:space="preserve"> </w:t>
      </w:r>
      <w:r w:rsidR="006B641D" w:rsidRPr="00EE7FB6">
        <w:rPr>
          <w:rFonts w:eastAsia="Century Gothic" w:cstheme="minorHAnsi"/>
          <w:color w:val="00B0F0"/>
          <w:lang w:val="en-US" w:eastAsia="en-US"/>
        </w:rPr>
        <w:t>by</w:t>
      </w:r>
      <w:r w:rsidRPr="00EE7FB6">
        <w:rPr>
          <w:rFonts w:eastAsia="Century Gothic" w:cstheme="minorHAnsi"/>
          <w:color w:val="00B0F0"/>
          <w:lang w:val="en-US" w:eastAsia="en-US"/>
        </w:rPr>
        <w:t xml:space="preserve"> group</w:t>
      </w:r>
      <w:r w:rsidR="00BD6A10" w:rsidRPr="00EE7FB6">
        <w:rPr>
          <w:rFonts w:eastAsia="Century Gothic" w:cstheme="minorHAnsi"/>
          <w:color w:val="00B0F0"/>
          <w:lang w:val="en-US" w:eastAsia="en-US"/>
        </w:rPr>
        <w:t xml:space="preserve"> if you are in Huinga Ako for example, and I can help promote for extra numbers if needed to get it away (on average 14 min students for many courses to go ahead)</w:t>
      </w:r>
      <w:r w:rsidRPr="00EE7FB6">
        <w:rPr>
          <w:rFonts w:eastAsia="Century Gothic" w:cstheme="minorHAnsi"/>
          <w:color w:val="00B0F0"/>
          <w:lang w:val="en-US" w:eastAsia="en-US"/>
        </w:rPr>
        <w:t>.</w:t>
      </w:r>
      <w:r w:rsidR="00BD6A10" w:rsidRPr="00EE7FB6">
        <w:rPr>
          <w:rFonts w:eastAsia="Century Gothic" w:cstheme="minorHAnsi"/>
          <w:color w:val="00B0F0"/>
          <w:lang w:val="en-US" w:eastAsia="en-US"/>
        </w:rPr>
        <w:t xml:space="preserve"> Call me for a chat to discuss </w:t>
      </w:r>
      <w:r w:rsidR="00EE7FB6" w:rsidRPr="00EE7FB6">
        <w:rPr>
          <w:rFonts w:eastAsia="Century Gothic" w:cstheme="minorHAnsi"/>
          <w:color w:val="00B0F0"/>
          <w:lang w:val="en-US" w:eastAsia="en-US"/>
        </w:rPr>
        <w:t>this option</w:t>
      </w:r>
      <w:r w:rsidR="00BD6A10" w:rsidRPr="00EE7FB6">
        <w:rPr>
          <w:rFonts w:eastAsia="Century Gothic" w:cstheme="minorHAnsi"/>
          <w:color w:val="00B0F0"/>
          <w:lang w:val="en-US" w:eastAsia="en-US"/>
        </w:rPr>
        <w:t>.</w:t>
      </w:r>
    </w:p>
    <w:p w14:paraId="5BA58088" w14:textId="77777777" w:rsidR="00B95A98" w:rsidRPr="00EE7FB6" w:rsidRDefault="00B95A98" w:rsidP="00094FBC">
      <w:pPr>
        <w:widowControl w:val="0"/>
        <w:autoSpaceDE w:val="0"/>
        <w:autoSpaceDN w:val="0"/>
        <w:spacing w:after="0" w:line="240" w:lineRule="auto"/>
        <w:ind w:left="120"/>
        <w:rPr>
          <w:rFonts w:eastAsia="Century Gothic" w:cstheme="minorHAnsi"/>
          <w:color w:val="00B0F0"/>
          <w:lang w:val="en-US" w:eastAsia="en-US"/>
        </w:rPr>
      </w:pPr>
    </w:p>
    <w:p w14:paraId="05F3C249" w14:textId="77777777" w:rsidR="00B95A98" w:rsidRDefault="00B95A98" w:rsidP="00094FBC">
      <w:pPr>
        <w:widowControl w:val="0"/>
        <w:autoSpaceDE w:val="0"/>
        <w:autoSpaceDN w:val="0"/>
        <w:spacing w:after="0" w:line="240" w:lineRule="auto"/>
        <w:ind w:left="120"/>
        <w:rPr>
          <w:rFonts w:eastAsia="Century Gothic" w:cstheme="minorHAnsi"/>
          <w:lang w:val="en-US" w:eastAsia="en-US"/>
        </w:rPr>
      </w:pPr>
    </w:p>
    <w:p w14:paraId="577B7B95" w14:textId="77777777" w:rsidR="00B95A98" w:rsidRDefault="00B95A98" w:rsidP="00094FBC">
      <w:pPr>
        <w:widowControl w:val="0"/>
        <w:autoSpaceDE w:val="0"/>
        <w:autoSpaceDN w:val="0"/>
        <w:spacing w:after="0" w:line="240" w:lineRule="auto"/>
        <w:ind w:left="120"/>
        <w:rPr>
          <w:rFonts w:eastAsia="Century Gothic" w:cstheme="minorHAnsi"/>
          <w:lang w:val="en-US" w:eastAsia="en-US"/>
        </w:rPr>
      </w:pPr>
    </w:p>
    <w:sdt>
      <w:sdtPr>
        <w:rPr>
          <w:rFonts w:asciiTheme="minorHAnsi" w:eastAsiaTheme="minorEastAsia" w:hAnsiTheme="minorHAnsi" w:cstheme="minorBidi"/>
          <w:color w:val="auto"/>
          <w:sz w:val="22"/>
          <w:szCs w:val="22"/>
          <w:lang w:val="en-NZ" w:eastAsia="ja-JP"/>
        </w:rPr>
        <w:id w:val="426085056"/>
        <w:docPartObj>
          <w:docPartGallery w:val="Table of Contents"/>
          <w:docPartUnique/>
        </w:docPartObj>
      </w:sdtPr>
      <w:sdtEndPr>
        <w:rPr>
          <w:b/>
          <w:bCs/>
          <w:noProof/>
          <w:color w:val="2E74B5" w:themeColor="accent5" w:themeShade="BF"/>
        </w:rPr>
      </w:sdtEndPr>
      <w:sdtContent>
        <w:p w14:paraId="4D733E3F" w14:textId="2BF96523" w:rsidR="002C5B79" w:rsidRPr="000B4642" w:rsidRDefault="00E07C5A" w:rsidP="002C5B79">
          <w:pPr>
            <w:pStyle w:val="TOCHeading"/>
            <w:rPr>
              <w:color w:val="002060"/>
            </w:rPr>
          </w:pPr>
          <w:r w:rsidRPr="000B4642">
            <w:rPr>
              <w:color w:val="002060"/>
            </w:rPr>
            <w:t>Contents</w:t>
          </w:r>
        </w:p>
        <w:p w14:paraId="3F8089F3" w14:textId="5A771022" w:rsidR="00EE7FB6" w:rsidRDefault="00E07C5A">
          <w:pPr>
            <w:pStyle w:val="TOC1"/>
            <w:tabs>
              <w:tab w:val="right" w:leader="dot" w:pos="9350"/>
            </w:tabs>
            <w:rPr>
              <w:noProof/>
              <w:kern w:val="2"/>
              <w:lang w:eastAsia="en-NZ"/>
              <w14:ligatures w14:val="standardContextual"/>
            </w:rPr>
          </w:pPr>
          <w:r w:rsidRPr="00BD6A10">
            <w:rPr>
              <w:color w:val="2E74B5" w:themeColor="accent5" w:themeShade="BF"/>
            </w:rPr>
            <w:fldChar w:fldCharType="begin"/>
          </w:r>
          <w:r w:rsidRPr="00BD6A10">
            <w:rPr>
              <w:color w:val="2E74B5" w:themeColor="accent5" w:themeShade="BF"/>
            </w:rPr>
            <w:instrText xml:space="preserve"> TOC \o "1-3" \h \z \u </w:instrText>
          </w:r>
          <w:r w:rsidRPr="00BD6A10">
            <w:rPr>
              <w:color w:val="2E74B5" w:themeColor="accent5" w:themeShade="BF"/>
            </w:rPr>
            <w:fldChar w:fldCharType="separate"/>
          </w:r>
          <w:hyperlink w:anchor="_Toc151043352" w:history="1">
            <w:r w:rsidR="00EE7FB6" w:rsidRPr="00A220C9">
              <w:rPr>
                <w:rStyle w:val="Hyperlink"/>
                <w:rFonts w:ascii="Calibri" w:eastAsia="Calibri Light" w:hAnsi="Calibri" w:cs="Calibri"/>
                <w:b/>
                <w:bCs/>
                <w:noProof/>
                <w:lang w:val="en-US" w:eastAsia="en-US"/>
              </w:rPr>
              <w:t>Construction and Infrastructure</w:t>
            </w:r>
            <w:r w:rsidR="00EE7FB6">
              <w:rPr>
                <w:noProof/>
                <w:webHidden/>
              </w:rPr>
              <w:tab/>
            </w:r>
            <w:r w:rsidR="00EE7FB6">
              <w:rPr>
                <w:noProof/>
                <w:webHidden/>
              </w:rPr>
              <w:fldChar w:fldCharType="begin"/>
            </w:r>
            <w:r w:rsidR="00EE7FB6">
              <w:rPr>
                <w:noProof/>
                <w:webHidden/>
              </w:rPr>
              <w:instrText xml:space="preserve"> PAGEREF _Toc151043352 \h </w:instrText>
            </w:r>
            <w:r w:rsidR="00EE7FB6">
              <w:rPr>
                <w:noProof/>
                <w:webHidden/>
              </w:rPr>
            </w:r>
            <w:r w:rsidR="00EE7FB6">
              <w:rPr>
                <w:noProof/>
                <w:webHidden/>
              </w:rPr>
              <w:fldChar w:fldCharType="separate"/>
            </w:r>
            <w:r w:rsidR="00EE7FB6">
              <w:rPr>
                <w:noProof/>
                <w:webHidden/>
              </w:rPr>
              <w:t>3</w:t>
            </w:r>
            <w:r w:rsidR="00EE7FB6">
              <w:rPr>
                <w:noProof/>
                <w:webHidden/>
              </w:rPr>
              <w:fldChar w:fldCharType="end"/>
            </w:r>
          </w:hyperlink>
        </w:p>
        <w:p w14:paraId="4138FEED" w14:textId="6EA6D657" w:rsidR="00EE7FB6" w:rsidRDefault="007A5DB2">
          <w:pPr>
            <w:pStyle w:val="TOC1"/>
            <w:tabs>
              <w:tab w:val="right" w:leader="dot" w:pos="9350"/>
            </w:tabs>
            <w:rPr>
              <w:noProof/>
              <w:kern w:val="2"/>
              <w:lang w:eastAsia="en-NZ"/>
              <w14:ligatures w14:val="standardContextual"/>
            </w:rPr>
          </w:pPr>
          <w:hyperlink w:anchor="_Toc151043353" w:history="1">
            <w:r w:rsidR="00EE7FB6" w:rsidRPr="00A220C9">
              <w:rPr>
                <w:rStyle w:val="Hyperlink"/>
                <w:rFonts w:ascii="Calibri" w:eastAsia="Calibri Light" w:hAnsi="Calibri" w:cs="Calibri"/>
                <w:b/>
                <w:bCs/>
                <w:noProof/>
                <w:lang w:val="en-US" w:eastAsia="en-US"/>
              </w:rPr>
              <w:t>Manufacturing and Technology</w:t>
            </w:r>
            <w:r w:rsidR="00EE7FB6">
              <w:rPr>
                <w:noProof/>
                <w:webHidden/>
              </w:rPr>
              <w:tab/>
            </w:r>
            <w:r w:rsidR="00EE7FB6">
              <w:rPr>
                <w:noProof/>
                <w:webHidden/>
              </w:rPr>
              <w:fldChar w:fldCharType="begin"/>
            </w:r>
            <w:r w:rsidR="00EE7FB6">
              <w:rPr>
                <w:noProof/>
                <w:webHidden/>
              </w:rPr>
              <w:instrText xml:space="preserve"> PAGEREF _Toc151043353 \h </w:instrText>
            </w:r>
            <w:r w:rsidR="00EE7FB6">
              <w:rPr>
                <w:noProof/>
                <w:webHidden/>
              </w:rPr>
            </w:r>
            <w:r w:rsidR="00EE7FB6">
              <w:rPr>
                <w:noProof/>
                <w:webHidden/>
              </w:rPr>
              <w:fldChar w:fldCharType="separate"/>
            </w:r>
            <w:r w:rsidR="00EE7FB6">
              <w:rPr>
                <w:noProof/>
                <w:webHidden/>
              </w:rPr>
              <w:t>3</w:t>
            </w:r>
            <w:r w:rsidR="00EE7FB6">
              <w:rPr>
                <w:noProof/>
                <w:webHidden/>
              </w:rPr>
              <w:fldChar w:fldCharType="end"/>
            </w:r>
          </w:hyperlink>
        </w:p>
        <w:p w14:paraId="4298A729" w14:textId="0001E025" w:rsidR="00EE7FB6" w:rsidRDefault="007A5DB2">
          <w:pPr>
            <w:pStyle w:val="TOC1"/>
            <w:tabs>
              <w:tab w:val="right" w:leader="dot" w:pos="9350"/>
            </w:tabs>
            <w:rPr>
              <w:noProof/>
              <w:kern w:val="2"/>
              <w:lang w:eastAsia="en-NZ"/>
              <w14:ligatures w14:val="standardContextual"/>
            </w:rPr>
          </w:pPr>
          <w:hyperlink w:anchor="_Toc151043354" w:history="1">
            <w:r w:rsidR="00EE7FB6" w:rsidRPr="00A220C9">
              <w:rPr>
                <w:rStyle w:val="Hyperlink"/>
                <w:rFonts w:cstheme="minorHAnsi"/>
                <w:b/>
                <w:bCs/>
                <w:noProof/>
              </w:rPr>
              <w:t>Northtec</w:t>
            </w:r>
            <w:r w:rsidR="00EE7FB6">
              <w:rPr>
                <w:noProof/>
                <w:webHidden/>
              </w:rPr>
              <w:tab/>
            </w:r>
            <w:r w:rsidR="00EE7FB6">
              <w:rPr>
                <w:noProof/>
                <w:webHidden/>
              </w:rPr>
              <w:fldChar w:fldCharType="begin"/>
            </w:r>
            <w:r w:rsidR="00EE7FB6">
              <w:rPr>
                <w:noProof/>
                <w:webHidden/>
              </w:rPr>
              <w:instrText xml:space="preserve"> PAGEREF _Toc151043354 \h </w:instrText>
            </w:r>
            <w:r w:rsidR="00EE7FB6">
              <w:rPr>
                <w:noProof/>
                <w:webHidden/>
              </w:rPr>
            </w:r>
            <w:r w:rsidR="00EE7FB6">
              <w:rPr>
                <w:noProof/>
                <w:webHidden/>
              </w:rPr>
              <w:fldChar w:fldCharType="separate"/>
            </w:r>
            <w:r w:rsidR="00EE7FB6">
              <w:rPr>
                <w:noProof/>
                <w:webHidden/>
              </w:rPr>
              <w:t>4</w:t>
            </w:r>
            <w:r w:rsidR="00EE7FB6">
              <w:rPr>
                <w:noProof/>
                <w:webHidden/>
              </w:rPr>
              <w:fldChar w:fldCharType="end"/>
            </w:r>
          </w:hyperlink>
        </w:p>
        <w:p w14:paraId="75519A4C" w14:textId="67D54D98" w:rsidR="00EE7FB6" w:rsidRDefault="007A5DB2">
          <w:pPr>
            <w:pStyle w:val="TOC1"/>
            <w:tabs>
              <w:tab w:val="right" w:leader="dot" w:pos="9350"/>
            </w:tabs>
            <w:rPr>
              <w:noProof/>
              <w:kern w:val="2"/>
              <w:lang w:eastAsia="en-NZ"/>
              <w14:ligatures w14:val="standardContextual"/>
            </w:rPr>
          </w:pPr>
          <w:hyperlink w:anchor="_Toc151043355" w:history="1">
            <w:r w:rsidR="00EE7FB6" w:rsidRPr="00A220C9">
              <w:rPr>
                <w:rStyle w:val="Hyperlink"/>
                <w:rFonts w:cstheme="minorHAnsi"/>
                <w:b/>
                <w:bCs/>
                <w:noProof/>
              </w:rPr>
              <w:t>The Learning Place</w:t>
            </w:r>
            <w:r w:rsidR="00EE7FB6">
              <w:rPr>
                <w:noProof/>
                <w:webHidden/>
              </w:rPr>
              <w:tab/>
            </w:r>
            <w:r w:rsidR="00EE7FB6">
              <w:rPr>
                <w:noProof/>
                <w:webHidden/>
              </w:rPr>
              <w:fldChar w:fldCharType="begin"/>
            </w:r>
            <w:r w:rsidR="00EE7FB6">
              <w:rPr>
                <w:noProof/>
                <w:webHidden/>
              </w:rPr>
              <w:instrText xml:space="preserve"> PAGEREF _Toc151043355 \h </w:instrText>
            </w:r>
            <w:r w:rsidR="00EE7FB6">
              <w:rPr>
                <w:noProof/>
                <w:webHidden/>
              </w:rPr>
            </w:r>
            <w:r w:rsidR="00EE7FB6">
              <w:rPr>
                <w:noProof/>
                <w:webHidden/>
              </w:rPr>
              <w:fldChar w:fldCharType="separate"/>
            </w:r>
            <w:r w:rsidR="00EE7FB6">
              <w:rPr>
                <w:noProof/>
                <w:webHidden/>
              </w:rPr>
              <w:t>7</w:t>
            </w:r>
            <w:r w:rsidR="00EE7FB6">
              <w:rPr>
                <w:noProof/>
                <w:webHidden/>
              </w:rPr>
              <w:fldChar w:fldCharType="end"/>
            </w:r>
          </w:hyperlink>
        </w:p>
        <w:p w14:paraId="56993D9C" w14:textId="700AA3AF" w:rsidR="00EE7FB6" w:rsidRDefault="007A5DB2">
          <w:pPr>
            <w:pStyle w:val="TOC3"/>
            <w:tabs>
              <w:tab w:val="right" w:leader="dot" w:pos="9350"/>
            </w:tabs>
            <w:rPr>
              <w:noProof/>
              <w:kern w:val="2"/>
              <w:lang w:eastAsia="en-NZ"/>
              <w14:ligatures w14:val="standardContextual"/>
            </w:rPr>
          </w:pPr>
          <w:hyperlink w:anchor="_Toc151043356" w:history="1">
            <w:r w:rsidR="00EE7FB6" w:rsidRPr="00A220C9">
              <w:rPr>
                <w:rStyle w:val="Hyperlink"/>
                <w:rFonts w:cstheme="minorHAnsi"/>
                <w:noProof/>
              </w:rPr>
              <w:t>Coast Guard Boating Education</w:t>
            </w:r>
            <w:r w:rsidR="00EE7FB6">
              <w:rPr>
                <w:noProof/>
                <w:webHidden/>
              </w:rPr>
              <w:tab/>
            </w:r>
            <w:r w:rsidR="00EE7FB6">
              <w:rPr>
                <w:noProof/>
                <w:webHidden/>
              </w:rPr>
              <w:fldChar w:fldCharType="begin"/>
            </w:r>
            <w:r w:rsidR="00EE7FB6">
              <w:rPr>
                <w:noProof/>
                <w:webHidden/>
              </w:rPr>
              <w:instrText xml:space="preserve"> PAGEREF _Toc151043356 \h </w:instrText>
            </w:r>
            <w:r w:rsidR="00EE7FB6">
              <w:rPr>
                <w:noProof/>
                <w:webHidden/>
              </w:rPr>
            </w:r>
            <w:r w:rsidR="00EE7FB6">
              <w:rPr>
                <w:noProof/>
                <w:webHidden/>
              </w:rPr>
              <w:fldChar w:fldCharType="separate"/>
            </w:r>
            <w:r w:rsidR="00EE7FB6">
              <w:rPr>
                <w:noProof/>
                <w:webHidden/>
              </w:rPr>
              <w:t>8</w:t>
            </w:r>
            <w:r w:rsidR="00EE7FB6">
              <w:rPr>
                <w:noProof/>
                <w:webHidden/>
              </w:rPr>
              <w:fldChar w:fldCharType="end"/>
            </w:r>
          </w:hyperlink>
        </w:p>
        <w:p w14:paraId="4FDD6802" w14:textId="257583DA" w:rsidR="00EE7FB6" w:rsidRDefault="007A5DB2">
          <w:pPr>
            <w:pStyle w:val="TOC1"/>
            <w:tabs>
              <w:tab w:val="right" w:leader="dot" w:pos="9350"/>
            </w:tabs>
            <w:rPr>
              <w:noProof/>
              <w:kern w:val="2"/>
              <w:lang w:eastAsia="en-NZ"/>
              <w14:ligatures w14:val="standardContextual"/>
            </w:rPr>
          </w:pPr>
          <w:hyperlink w:anchor="_Toc151043357" w:history="1">
            <w:r w:rsidR="00EE7FB6" w:rsidRPr="00A220C9">
              <w:rPr>
                <w:rStyle w:val="Hyperlink"/>
                <w:rFonts w:ascii="Calibri" w:hAnsi="Calibri" w:cs="Calibri"/>
                <w:b/>
                <w:bCs/>
                <w:noProof/>
              </w:rPr>
              <w:t>New Zealand Red Cross</w:t>
            </w:r>
            <w:r w:rsidR="00EE7FB6">
              <w:rPr>
                <w:noProof/>
                <w:webHidden/>
              </w:rPr>
              <w:tab/>
            </w:r>
            <w:r w:rsidR="00EE7FB6">
              <w:rPr>
                <w:noProof/>
                <w:webHidden/>
              </w:rPr>
              <w:fldChar w:fldCharType="begin"/>
            </w:r>
            <w:r w:rsidR="00EE7FB6">
              <w:rPr>
                <w:noProof/>
                <w:webHidden/>
              </w:rPr>
              <w:instrText xml:space="preserve"> PAGEREF _Toc151043357 \h </w:instrText>
            </w:r>
            <w:r w:rsidR="00EE7FB6">
              <w:rPr>
                <w:noProof/>
                <w:webHidden/>
              </w:rPr>
            </w:r>
            <w:r w:rsidR="00EE7FB6">
              <w:rPr>
                <w:noProof/>
                <w:webHidden/>
              </w:rPr>
              <w:fldChar w:fldCharType="separate"/>
            </w:r>
            <w:r w:rsidR="00EE7FB6">
              <w:rPr>
                <w:noProof/>
                <w:webHidden/>
              </w:rPr>
              <w:t>9</w:t>
            </w:r>
            <w:r w:rsidR="00EE7FB6">
              <w:rPr>
                <w:noProof/>
                <w:webHidden/>
              </w:rPr>
              <w:fldChar w:fldCharType="end"/>
            </w:r>
          </w:hyperlink>
        </w:p>
        <w:p w14:paraId="7BEBE280" w14:textId="7B108FD3" w:rsidR="00EE7FB6" w:rsidRDefault="007A5DB2">
          <w:pPr>
            <w:pStyle w:val="TOC1"/>
            <w:tabs>
              <w:tab w:val="right" w:leader="dot" w:pos="9350"/>
            </w:tabs>
            <w:rPr>
              <w:noProof/>
              <w:kern w:val="2"/>
              <w:lang w:eastAsia="en-NZ"/>
              <w14:ligatures w14:val="standardContextual"/>
            </w:rPr>
          </w:pPr>
          <w:hyperlink w:anchor="_Toc151043358" w:history="1">
            <w:r w:rsidR="00EE7FB6" w:rsidRPr="00A220C9">
              <w:rPr>
                <w:rStyle w:val="Hyperlink"/>
                <w:rFonts w:eastAsiaTheme="majorEastAs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DISTANCE OPTIONS</w:t>
            </w:r>
            <w:r w:rsidR="00EE7FB6">
              <w:rPr>
                <w:noProof/>
                <w:webHidden/>
              </w:rPr>
              <w:tab/>
            </w:r>
            <w:r w:rsidR="00EE7FB6">
              <w:rPr>
                <w:noProof/>
                <w:webHidden/>
              </w:rPr>
              <w:fldChar w:fldCharType="begin"/>
            </w:r>
            <w:r w:rsidR="00EE7FB6">
              <w:rPr>
                <w:noProof/>
                <w:webHidden/>
              </w:rPr>
              <w:instrText xml:space="preserve"> PAGEREF _Toc151043358 \h </w:instrText>
            </w:r>
            <w:r w:rsidR="00EE7FB6">
              <w:rPr>
                <w:noProof/>
                <w:webHidden/>
              </w:rPr>
            </w:r>
            <w:r w:rsidR="00EE7FB6">
              <w:rPr>
                <w:noProof/>
                <w:webHidden/>
              </w:rPr>
              <w:fldChar w:fldCharType="separate"/>
            </w:r>
            <w:r w:rsidR="00EE7FB6">
              <w:rPr>
                <w:noProof/>
                <w:webHidden/>
              </w:rPr>
              <w:t>9</w:t>
            </w:r>
            <w:r w:rsidR="00EE7FB6">
              <w:rPr>
                <w:noProof/>
                <w:webHidden/>
              </w:rPr>
              <w:fldChar w:fldCharType="end"/>
            </w:r>
          </w:hyperlink>
        </w:p>
        <w:p w14:paraId="235D372C" w14:textId="62B9120B" w:rsidR="00EE7FB6" w:rsidRDefault="007A5DB2">
          <w:pPr>
            <w:pStyle w:val="TOC3"/>
            <w:tabs>
              <w:tab w:val="right" w:leader="dot" w:pos="9350"/>
            </w:tabs>
            <w:rPr>
              <w:noProof/>
              <w:kern w:val="2"/>
              <w:lang w:eastAsia="en-NZ"/>
              <w14:ligatures w14:val="standardContextual"/>
            </w:rPr>
          </w:pPr>
          <w:hyperlink w:anchor="_Toc151043359" w:history="1">
            <w:r w:rsidR="00EE7FB6" w:rsidRPr="00A220C9">
              <w:rPr>
                <w:rStyle w:val="Hyperlink"/>
                <w:rFonts w:ascii="Calibri" w:eastAsia="Times New Roman" w:hAnsi="Calibri" w:cs="Calibri"/>
                <w:b/>
                <w:bCs/>
                <w:noProof/>
              </w:rPr>
              <w:t>Advanced Customer Services by Distance</w:t>
            </w:r>
            <w:r w:rsidR="00EE7FB6">
              <w:rPr>
                <w:noProof/>
                <w:webHidden/>
              </w:rPr>
              <w:tab/>
            </w:r>
            <w:r w:rsidR="00EE7FB6">
              <w:rPr>
                <w:noProof/>
                <w:webHidden/>
              </w:rPr>
              <w:fldChar w:fldCharType="begin"/>
            </w:r>
            <w:r w:rsidR="00EE7FB6">
              <w:rPr>
                <w:noProof/>
                <w:webHidden/>
              </w:rPr>
              <w:instrText xml:space="preserve"> PAGEREF _Toc151043359 \h </w:instrText>
            </w:r>
            <w:r w:rsidR="00EE7FB6">
              <w:rPr>
                <w:noProof/>
                <w:webHidden/>
              </w:rPr>
            </w:r>
            <w:r w:rsidR="00EE7FB6">
              <w:rPr>
                <w:noProof/>
                <w:webHidden/>
              </w:rPr>
              <w:fldChar w:fldCharType="separate"/>
            </w:r>
            <w:r w:rsidR="00EE7FB6">
              <w:rPr>
                <w:noProof/>
                <w:webHidden/>
              </w:rPr>
              <w:t>9</w:t>
            </w:r>
            <w:r w:rsidR="00EE7FB6">
              <w:rPr>
                <w:noProof/>
                <w:webHidden/>
              </w:rPr>
              <w:fldChar w:fldCharType="end"/>
            </w:r>
          </w:hyperlink>
        </w:p>
        <w:p w14:paraId="4A1A5166" w14:textId="7D4C0E4F" w:rsidR="00EE7FB6" w:rsidRDefault="007A5DB2">
          <w:pPr>
            <w:pStyle w:val="TOC3"/>
            <w:tabs>
              <w:tab w:val="right" w:leader="dot" w:pos="9350"/>
            </w:tabs>
            <w:rPr>
              <w:noProof/>
              <w:kern w:val="2"/>
              <w:lang w:eastAsia="en-NZ"/>
              <w14:ligatures w14:val="standardContextual"/>
            </w:rPr>
          </w:pPr>
          <w:hyperlink w:anchor="_Toc151043360" w:history="1">
            <w:r w:rsidR="00EE7FB6" w:rsidRPr="00A220C9">
              <w:rPr>
                <w:rStyle w:val="Hyperlink"/>
                <w:rFonts w:ascii="Calibri" w:eastAsia="Times New Roman" w:hAnsi="Calibri" w:cs="Calibri"/>
                <w:b/>
                <w:bCs/>
                <w:noProof/>
              </w:rPr>
              <w:t>Agriculture by Distance</w:t>
            </w:r>
            <w:r w:rsidR="00EE7FB6">
              <w:rPr>
                <w:noProof/>
                <w:webHidden/>
              </w:rPr>
              <w:tab/>
            </w:r>
            <w:r w:rsidR="00EE7FB6">
              <w:rPr>
                <w:noProof/>
                <w:webHidden/>
              </w:rPr>
              <w:fldChar w:fldCharType="begin"/>
            </w:r>
            <w:r w:rsidR="00EE7FB6">
              <w:rPr>
                <w:noProof/>
                <w:webHidden/>
              </w:rPr>
              <w:instrText xml:space="preserve"> PAGEREF _Toc151043360 \h </w:instrText>
            </w:r>
            <w:r w:rsidR="00EE7FB6">
              <w:rPr>
                <w:noProof/>
                <w:webHidden/>
              </w:rPr>
            </w:r>
            <w:r w:rsidR="00EE7FB6">
              <w:rPr>
                <w:noProof/>
                <w:webHidden/>
              </w:rPr>
              <w:fldChar w:fldCharType="separate"/>
            </w:r>
            <w:r w:rsidR="00EE7FB6">
              <w:rPr>
                <w:noProof/>
                <w:webHidden/>
              </w:rPr>
              <w:t>10</w:t>
            </w:r>
            <w:r w:rsidR="00EE7FB6">
              <w:rPr>
                <w:noProof/>
                <w:webHidden/>
              </w:rPr>
              <w:fldChar w:fldCharType="end"/>
            </w:r>
          </w:hyperlink>
        </w:p>
        <w:p w14:paraId="6EB19BA8" w14:textId="534F1FF8" w:rsidR="00EE7FB6" w:rsidRDefault="007A5DB2">
          <w:pPr>
            <w:pStyle w:val="TOC3"/>
            <w:tabs>
              <w:tab w:val="right" w:leader="dot" w:pos="9350"/>
            </w:tabs>
            <w:rPr>
              <w:noProof/>
              <w:kern w:val="2"/>
              <w:lang w:eastAsia="en-NZ"/>
              <w14:ligatures w14:val="standardContextual"/>
            </w:rPr>
          </w:pPr>
          <w:hyperlink w:anchor="_Toc151043361" w:history="1">
            <w:r w:rsidR="00EE7FB6" w:rsidRPr="00A220C9">
              <w:rPr>
                <w:rStyle w:val="Hyperlink"/>
                <w:rFonts w:ascii="Calibri" w:eastAsia="Times New Roman" w:hAnsi="Calibri" w:cs="Calibri"/>
                <w:b/>
                <w:bCs/>
                <w:noProof/>
              </w:rPr>
              <w:t>Animal Care by Distance</w:t>
            </w:r>
            <w:r w:rsidR="00EE7FB6">
              <w:rPr>
                <w:noProof/>
                <w:webHidden/>
              </w:rPr>
              <w:tab/>
            </w:r>
            <w:r w:rsidR="00EE7FB6">
              <w:rPr>
                <w:noProof/>
                <w:webHidden/>
              </w:rPr>
              <w:fldChar w:fldCharType="begin"/>
            </w:r>
            <w:r w:rsidR="00EE7FB6">
              <w:rPr>
                <w:noProof/>
                <w:webHidden/>
              </w:rPr>
              <w:instrText xml:space="preserve"> PAGEREF _Toc151043361 \h </w:instrText>
            </w:r>
            <w:r w:rsidR="00EE7FB6">
              <w:rPr>
                <w:noProof/>
                <w:webHidden/>
              </w:rPr>
            </w:r>
            <w:r w:rsidR="00EE7FB6">
              <w:rPr>
                <w:noProof/>
                <w:webHidden/>
              </w:rPr>
              <w:fldChar w:fldCharType="separate"/>
            </w:r>
            <w:r w:rsidR="00EE7FB6">
              <w:rPr>
                <w:noProof/>
                <w:webHidden/>
              </w:rPr>
              <w:t>10</w:t>
            </w:r>
            <w:r w:rsidR="00EE7FB6">
              <w:rPr>
                <w:noProof/>
                <w:webHidden/>
              </w:rPr>
              <w:fldChar w:fldCharType="end"/>
            </w:r>
          </w:hyperlink>
        </w:p>
        <w:p w14:paraId="2EAD618F" w14:textId="38A53F71" w:rsidR="00EE7FB6" w:rsidRDefault="007A5DB2">
          <w:pPr>
            <w:pStyle w:val="TOC3"/>
            <w:tabs>
              <w:tab w:val="right" w:leader="dot" w:pos="9350"/>
            </w:tabs>
            <w:rPr>
              <w:noProof/>
              <w:kern w:val="2"/>
              <w:lang w:eastAsia="en-NZ"/>
              <w14:ligatures w14:val="standardContextual"/>
            </w:rPr>
          </w:pPr>
          <w:hyperlink w:anchor="_Toc151043362" w:history="1">
            <w:r w:rsidR="00EE7FB6" w:rsidRPr="00A220C9">
              <w:rPr>
                <w:rStyle w:val="Hyperlink"/>
                <w:rFonts w:ascii="Calibri" w:eastAsia="Times New Roman" w:hAnsi="Calibri" w:cs="Calibri"/>
                <w:b/>
                <w:bCs/>
                <w:noProof/>
              </w:rPr>
              <w:t>Automotive by Distance</w:t>
            </w:r>
            <w:r w:rsidR="00EE7FB6">
              <w:rPr>
                <w:noProof/>
                <w:webHidden/>
              </w:rPr>
              <w:tab/>
            </w:r>
            <w:r w:rsidR="00EE7FB6">
              <w:rPr>
                <w:noProof/>
                <w:webHidden/>
              </w:rPr>
              <w:fldChar w:fldCharType="begin"/>
            </w:r>
            <w:r w:rsidR="00EE7FB6">
              <w:rPr>
                <w:noProof/>
                <w:webHidden/>
              </w:rPr>
              <w:instrText xml:space="preserve"> PAGEREF _Toc151043362 \h </w:instrText>
            </w:r>
            <w:r w:rsidR="00EE7FB6">
              <w:rPr>
                <w:noProof/>
                <w:webHidden/>
              </w:rPr>
            </w:r>
            <w:r w:rsidR="00EE7FB6">
              <w:rPr>
                <w:noProof/>
                <w:webHidden/>
              </w:rPr>
              <w:fldChar w:fldCharType="separate"/>
            </w:r>
            <w:r w:rsidR="00EE7FB6">
              <w:rPr>
                <w:noProof/>
                <w:webHidden/>
              </w:rPr>
              <w:t>10</w:t>
            </w:r>
            <w:r w:rsidR="00EE7FB6">
              <w:rPr>
                <w:noProof/>
                <w:webHidden/>
              </w:rPr>
              <w:fldChar w:fldCharType="end"/>
            </w:r>
          </w:hyperlink>
        </w:p>
        <w:p w14:paraId="4C848995" w14:textId="4899EF5E" w:rsidR="00EE7FB6" w:rsidRDefault="007A5DB2">
          <w:pPr>
            <w:pStyle w:val="TOC3"/>
            <w:tabs>
              <w:tab w:val="right" w:leader="dot" w:pos="9350"/>
            </w:tabs>
            <w:rPr>
              <w:noProof/>
              <w:kern w:val="2"/>
              <w:lang w:eastAsia="en-NZ"/>
              <w14:ligatures w14:val="standardContextual"/>
            </w:rPr>
          </w:pPr>
          <w:hyperlink w:anchor="_Toc151043363" w:history="1">
            <w:r w:rsidR="00EE7FB6" w:rsidRPr="00A220C9">
              <w:rPr>
                <w:rStyle w:val="Hyperlink"/>
                <w:rFonts w:ascii="Calibri" w:eastAsia="Times New Roman" w:hAnsi="Calibri" w:cs="Calibri"/>
                <w:b/>
                <w:bCs/>
                <w:noProof/>
              </w:rPr>
              <w:t>Aviation by Distance</w:t>
            </w:r>
            <w:r w:rsidR="00EE7FB6">
              <w:rPr>
                <w:noProof/>
                <w:webHidden/>
              </w:rPr>
              <w:tab/>
            </w:r>
            <w:r w:rsidR="00EE7FB6">
              <w:rPr>
                <w:noProof/>
                <w:webHidden/>
              </w:rPr>
              <w:fldChar w:fldCharType="begin"/>
            </w:r>
            <w:r w:rsidR="00EE7FB6">
              <w:rPr>
                <w:noProof/>
                <w:webHidden/>
              </w:rPr>
              <w:instrText xml:space="preserve"> PAGEREF _Toc151043363 \h </w:instrText>
            </w:r>
            <w:r w:rsidR="00EE7FB6">
              <w:rPr>
                <w:noProof/>
                <w:webHidden/>
              </w:rPr>
            </w:r>
            <w:r w:rsidR="00EE7FB6">
              <w:rPr>
                <w:noProof/>
                <w:webHidden/>
              </w:rPr>
              <w:fldChar w:fldCharType="separate"/>
            </w:r>
            <w:r w:rsidR="00EE7FB6">
              <w:rPr>
                <w:noProof/>
                <w:webHidden/>
              </w:rPr>
              <w:t>10</w:t>
            </w:r>
            <w:r w:rsidR="00EE7FB6">
              <w:rPr>
                <w:noProof/>
                <w:webHidden/>
              </w:rPr>
              <w:fldChar w:fldCharType="end"/>
            </w:r>
          </w:hyperlink>
        </w:p>
        <w:p w14:paraId="139F02C8" w14:textId="013F5BE6" w:rsidR="00EE7FB6" w:rsidRDefault="007A5DB2">
          <w:pPr>
            <w:pStyle w:val="TOC3"/>
            <w:tabs>
              <w:tab w:val="right" w:leader="dot" w:pos="9350"/>
            </w:tabs>
            <w:rPr>
              <w:noProof/>
              <w:kern w:val="2"/>
              <w:lang w:eastAsia="en-NZ"/>
              <w14:ligatures w14:val="standardContextual"/>
            </w:rPr>
          </w:pPr>
          <w:hyperlink w:anchor="_Toc151043364" w:history="1">
            <w:r w:rsidR="00EE7FB6" w:rsidRPr="00A220C9">
              <w:rPr>
                <w:rStyle w:val="Hyperlink"/>
                <w:rFonts w:ascii="Calibri" w:eastAsia="Times New Roman" w:hAnsi="Calibri" w:cs="Calibri"/>
                <w:b/>
                <w:bCs/>
                <w:noProof/>
              </w:rPr>
              <w:t>Babysitting by Distance</w:t>
            </w:r>
            <w:r w:rsidR="00EE7FB6">
              <w:rPr>
                <w:noProof/>
                <w:webHidden/>
              </w:rPr>
              <w:tab/>
            </w:r>
            <w:r w:rsidR="00EE7FB6">
              <w:rPr>
                <w:noProof/>
                <w:webHidden/>
              </w:rPr>
              <w:fldChar w:fldCharType="begin"/>
            </w:r>
            <w:r w:rsidR="00EE7FB6">
              <w:rPr>
                <w:noProof/>
                <w:webHidden/>
              </w:rPr>
              <w:instrText xml:space="preserve"> PAGEREF _Toc151043364 \h </w:instrText>
            </w:r>
            <w:r w:rsidR="00EE7FB6">
              <w:rPr>
                <w:noProof/>
                <w:webHidden/>
              </w:rPr>
            </w:r>
            <w:r w:rsidR="00EE7FB6">
              <w:rPr>
                <w:noProof/>
                <w:webHidden/>
              </w:rPr>
              <w:fldChar w:fldCharType="separate"/>
            </w:r>
            <w:r w:rsidR="00EE7FB6">
              <w:rPr>
                <w:noProof/>
                <w:webHidden/>
              </w:rPr>
              <w:t>10</w:t>
            </w:r>
            <w:r w:rsidR="00EE7FB6">
              <w:rPr>
                <w:noProof/>
                <w:webHidden/>
              </w:rPr>
              <w:fldChar w:fldCharType="end"/>
            </w:r>
          </w:hyperlink>
        </w:p>
        <w:p w14:paraId="563A6A7A" w14:textId="2495006A" w:rsidR="00EE7FB6" w:rsidRDefault="007A5DB2">
          <w:pPr>
            <w:pStyle w:val="TOC3"/>
            <w:tabs>
              <w:tab w:val="right" w:leader="dot" w:pos="9350"/>
            </w:tabs>
            <w:rPr>
              <w:noProof/>
              <w:kern w:val="2"/>
              <w:lang w:eastAsia="en-NZ"/>
              <w14:ligatures w14:val="standardContextual"/>
            </w:rPr>
          </w:pPr>
          <w:hyperlink w:anchor="_Toc151043365" w:history="1">
            <w:r w:rsidR="00EE7FB6" w:rsidRPr="00A220C9">
              <w:rPr>
                <w:rStyle w:val="Hyperlink"/>
                <w:rFonts w:ascii="Calibri" w:eastAsia="Times New Roman" w:hAnsi="Calibri" w:cs="Calibri"/>
                <w:b/>
                <w:bCs/>
                <w:noProof/>
              </w:rPr>
              <w:t>Barista by Distance</w:t>
            </w:r>
            <w:r w:rsidR="00EE7FB6">
              <w:rPr>
                <w:noProof/>
                <w:webHidden/>
              </w:rPr>
              <w:tab/>
            </w:r>
            <w:r w:rsidR="00EE7FB6">
              <w:rPr>
                <w:noProof/>
                <w:webHidden/>
              </w:rPr>
              <w:fldChar w:fldCharType="begin"/>
            </w:r>
            <w:r w:rsidR="00EE7FB6">
              <w:rPr>
                <w:noProof/>
                <w:webHidden/>
              </w:rPr>
              <w:instrText xml:space="preserve"> PAGEREF _Toc151043365 \h </w:instrText>
            </w:r>
            <w:r w:rsidR="00EE7FB6">
              <w:rPr>
                <w:noProof/>
                <w:webHidden/>
              </w:rPr>
            </w:r>
            <w:r w:rsidR="00EE7FB6">
              <w:rPr>
                <w:noProof/>
                <w:webHidden/>
              </w:rPr>
              <w:fldChar w:fldCharType="separate"/>
            </w:r>
            <w:r w:rsidR="00EE7FB6">
              <w:rPr>
                <w:noProof/>
                <w:webHidden/>
              </w:rPr>
              <w:t>11</w:t>
            </w:r>
            <w:r w:rsidR="00EE7FB6">
              <w:rPr>
                <w:noProof/>
                <w:webHidden/>
              </w:rPr>
              <w:fldChar w:fldCharType="end"/>
            </w:r>
          </w:hyperlink>
        </w:p>
        <w:p w14:paraId="1A13B086" w14:textId="3183EAD2" w:rsidR="00EE7FB6" w:rsidRDefault="007A5DB2">
          <w:pPr>
            <w:pStyle w:val="TOC3"/>
            <w:tabs>
              <w:tab w:val="right" w:leader="dot" w:pos="9350"/>
            </w:tabs>
            <w:rPr>
              <w:noProof/>
              <w:kern w:val="2"/>
              <w:lang w:eastAsia="en-NZ"/>
              <w14:ligatures w14:val="standardContextual"/>
            </w:rPr>
          </w:pPr>
          <w:hyperlink w:anchor="_Toc151043366" w:history="1">
            <w:r w:rsidR="00EE7FB6" w:rsidRPr="00A220C9">
              <w:rPr>
                <w:rStyle w:val="Hyperlink"/>
                <w:rFonts w:ascii="Calibri" w:eastAsia="Calibri" w:hAnsi="Calibri" w:cs="Calibri"/>
                <w:b/>
                <w:bCs/>
                <w:noProof/>
              </w:rPr>
              <w:t>The Learning Place</w:t>
            </w:r>
            <w:r w:rsidR="00EE7FB6">
              <w:rPr>
                <w:noProof/>
                <w:webHidden/>
              </w:rPr>
              <w:tab/>
            </w:r>
            <w:r w:rsidR="00EE7FB6">
              <w:rPr>
                <w:noProof/>
                <w:webHidden/>
              </w:rPr>
              <w:fldChar w:fldCharType="begin"/>
            </w:r>
            <w:r w:rsidR="00EE7FB6">
              <w:rPr>
                <w:noProof/>
                <w:webHidden/>
              </w:rPr>
              <w:instrText xml:space="preserve"> PAGEREF _Toc151043366 \h </w:instrText>
            </w:r>
            <w:r w:rsidR="00EE7FB6">
              <w:rPr>
                <w:noProof/>
                <w:webHidden/>
              </w:rPr>
            </w:r>
            <w:r w:rsidR="00EE7FB6">
              <w:rPr>
                <w:noProof/>
                <w:webHidden/>
              </w:rPr>
              <w:fldChar w:fldCharType="separate"/>
            </w:r>
            <w:r w:rsidR="00EE7FB6">
              <w:rPr>
                <w:noProof/>
                <w:webHidden/>
              </w:rPr>
              <w:t>11</w:t>
            </w:r>
            <w:r w:rsidR="00EE7FB6">
              <w:rPr>
                <w:noProof/>
                <w:webHidden/>
              </w:rPr>
              <w:fldChar w:fldCharType="end"/>
            </w:r>
          </w:hyperlink>
        </w:p>
        <w:p w14:paraId="0067D53B" w14:textId="1E9F7C71" w:rsidR="00EE7FB6" w:rsidRDefault="007A5DB2">
          <w:pPr>
            <w:pStyle w:val="TOC3"/>
            <w:tabs>
              <w:tab w:val="right" w:leader="dot" w:pos="9350"/>
            </w:tabs>
            <w:rPr>
              <w:noProof/>
              <w:kern w:val="2"/>
              <w:lang w:eastAsia="en-NZ"/>
              <w14:ligatures w14:val="standardContextual"/>
            </w:rPr>
          </w:pPr>
          <w:hyperlink w:anchor="_Toc151043367" w:history="1">
            <w:r w:rsidR="00EE7FB6" w:rsidRPr="00A220C9">
              <w:rPr>
                <w:rStyle w:val="Hyperlink"/>
                <w:rFonts w:ascii="Calibri" w:eastAsia="Times New Roman" w:hAnsi="Calibri" w:cs="Calibri"/>
                <w:b/>
                <w:bCs/>
                <w:noProof/>
              </w:rPr>
              <w:t>Beauty Theory by Distance</w:t>
            </w:r>
            <w:r w:rsidR="00EE7FB6">
              <w:rPr>
                <w:noProof/>
                <w:webHidden/>
              </w:rPr>
              <w:tab/>
            </w:r>
            <w:r w:rsidR="00EE7FB6">
              <w:rPr>
                <w:noProof/>
                <w:webHidden/>
              </w:rPr>
              <w:fldChar w:fldCharType="begin"/>
            </w:r>
            <w:r w:rsidR="00EE7FB6">
              <w:rPr>
                <w:noProof/>
                <w:webHidden/>
              </w:rPr>
              <w:instrText xml:space="preserve"> PAGEREF _Toc151043367 \h </w:instrText>
            </w:r>
            <w:r w:rsidR="00EE7FB6">
              <w:rPr>
                <w:noProof/>
                <w:webHidden/>
              </w:rPr>
            </w:r>
            <w:r w:rsidR="00EE7FB6">
              <w:rPr>
                <w:noProof/>
                <w:webHidden/>
              </w:rPr>
              <w:fldChar w:fldCharType="separate"/>
            </w:r>
            <w:r w:rsidR="00EE7FB6">
              <w:rPr>
                <w:noProof/>
                <w:webHidden/>
              </w:rPr>
              <w:t>11</w:t>
            </w:r>
            <w:r w:rsidR="00EE7FB6">
              <w:rPr>
                <w:noProof/>
                <w:webHidden/>
              </w:rPr>
              <w:fldChar w:fldCharType="end"/>
            </w:r>
          </w:hyperlink>
        </w:p>
        <w:p w14:paraId="2A6BF607" w14:textId="28BE821E" w:rsidR="00EE7FB6" w:rsidRDefault="007A5DB2">
          <w:pPr>
            <w:pStyle w:val="TOC3"/>
            <w:tabs>
              <w:tab w:val="right" w:leader="dot" w:pos="9350"/>
            </w:tabs>
            <w:rPr>
              <w:noProof/>
              <w:kern w:val="2"/>
              <w:lang w:eastAsia="en-NZ"/>
              <w14:ligatures w14:val="standardContextual"/>
            </w:rPr>
          </w:pPr>
          <w:hyperlink w:anchor="_Toc151043368" w:history="1">
            <w:r w:rsidR="00EE7FB6" w:rsidRPr="00A220C9">
              <w:rPr>
                <w:rStyle w:val="Hyperlink"/>
                <w:rFonts w:ascii="Calibri" w:eastAsia="Times New Roman" w:hAnsi="Calibri" w:cs="Calibri"/>
                <w:b/>
                <w:bCs/>
                <w:noProof/>
              </w:rPr>
              <w:t>Business Communication Basics by Distance</w:t>
            </w:r>
            <w:r w:rsidR="00EE7FB6">
              <w:rPr>
                <w:noProof/>
                <w:webHidden/>
              </w:rPr>
              <w:tab/>
            </w:r>
            <w:r w:rsidR="00EE7FB6">
              <w:rPr>
                <w:noProof/>
                <w:webHidden/>
              </w:rPr>
              <w:fldChar w:fldCharType="begin"/>
            </w:r>
            <w:r w:rsidR="00EE7FB6">
              <w:rPr>
                <w:noProof/>
                <w:webHidden/>
              </w:rPr>
              <w:instrText xml:space="preserve"> PAGEREF _Toc151043368 \h </w:instrText>
            </w:r>
            <w:r w:rsidR="00EE7FB6">
              <w:rPr>
                <w:noProof/>
                <w:webHidden/>
              </w:rPr>
            </w:r>
            <w:r w:rsidR="00EE7FB6">
              <w:rPr>
                <w:noProof/>
                <w:webHidden/>
              </w:rPr>
              <w:fldChar w:fldCharType="separate"/>
            </w:r>
            <w:r w:rsidR="00EE7FB6">
              <w:rPr>
                <w:noProof/>
                <w:webHidden/>
              </w:rPr>
              <w:t>11</w:t>
            </w:r>
            <w:r w:rsidR="00EE7FB6">
              <w:rPr>
                <w:noProof/>
                <w:webHidden/>
              </w:rPr>
              <w:fldChar w:fldCharType="end"/>
            </w:r>
          </w:hyperlink>
        </w:p>
        <w:p w14:paraId="0ACA29DD" w14:textId="72DB2263" w:rsidR="00EE7FB6" w:rsidRDefault="007A5DB2">
          <w:pPr>
            <w:pStyle w:val="TOC3"/>
            <w:tabs>
              <w:tab w:val="right" w:leader="dot" w:pos="9350"/>
            </w:tabs>
            <w:rPr>
              <w:noProof/>
              <w:kern w:val="2"/>
              <w:lang w:eastAsia="en-NZ"/>
              <w14:ligatures w14:val="standardContextual"/>
            </w:rPr>
          </w:pPr>
          <w:hyperlink w:anchor="_Toc151043369" w:history="1">
            <w:r w:rsidR="00EE7FB6" w:rsidRPr="00A220C9">
              <w:rPr>
                <w:rStyle w:val="Hyperlink"/>
                <w:rFonts w:ascii="Calibri" w:eastAsia="Times New Roman" w:hAnsi="Calibri" w:cs="Calibri"/>
                <w:b/>
                <w:bCs/>
                <w:noProof/>
              </w:rPr>
              <w:t>Business Communication 101 by Distance</w:t>
            </w:r>
            <w:r w:rsidR="00EE7FB6">
              <w:rPr>
                <w:noProof/>
                <w:webHidden/>
              </w:rPr>
              <w:tab/>
            </w:r>
            <w:r w:rsidR="00EE7FB6">
              <w:rPr>
                <w:noProof/>
                <w:webHidden/>
              </w:rPr>
              <w:fldChar w:fldCharType="begin"/>
            </w:r>
            <w:r w:rsidR="00EE7FB6">
              <w:rPr>
                <w:noProof/>
                <w:webHidden/>
              </w:rPr>
              <w:instrText xml:space="preserve"> PAGEREF _Toc151043369 \h </w:instrText>
            </w:r>
            <w:r w:rsidR="00EE7FB6">
              <w:rPr>
                <w:noProof/>
                <w:webHidden/>
              </w:rPr>
            </w:r>
            <w:r w:rsidR="00EE7FB6">
              <w:rPr>
                <w:noProof/>
                <w:webHidden/>
              </w:rPr>
              <w:fldChar w:fldCharType="separate"/>
            </w:r>
            <w:r w:rsidR="00EE7FB6">
              <w:rPr>
                <w:noProof/>
                <w:webHidden/>
              </w:rPr>
              <w:t>12</w:t>
            </w:r>
            <w:r w:rsidR="00EE7FB6">
              <w:rPr>
                <w:noProof/>
                <w:webHidden/>
              </w:rPr>
              <w:fldChar w:fldCharType="end"/>
            </w:r>
          </w:hyperlink>
        </w:p>
        <w:p w14:paraId="08B4B172" w14:textId="6EE7F737" w:rsidR="00EE7FB6" w:rsidRDefault="007A5DB2">
          <w:pPr>
            <w:pStyle w:val="TOC3"/>
            <w:tabs>
              <w:tab w:val="right" w:leader="dot" w:pos="9350"/>
            </w:tabs>
            <w:rPr>
              <w:noProof/>
              <w:kern w:val="2"/>
              <w:lang w:eastAsia="en-NZ"/>
              <w14:ligatures w14:val="standardContextual"/>
            </w:rPr>
          </w:pPr>
          <w:hyperlink w:anchor="_Toc151043370" w:history="1">
            <w:r w:rsidR="00EE7FB6" w:rsidRPr="00A220C9">
              <w:rPr>
                <w:rStyle w:val="Hyperlink"/>
                <w:rFonts w:ascii="Calibri" w:eastAsia="Times New Roman" w:hAnsi="Calibri" w:cs="Calibri"/>
                <w:b/>
                <w:bCs/>
                <w:noProof/>
              </w:rPr>
              <w:t>Business Communication Kickstarter by Distance</w:t>
            </w:r>
            <w:r w:rsidR="00EE7FB6">
              <w:rPr>
                <w:noProof/>
                <w:webHidden/>
              </w:rPr>
              <w:tab/>
            </w:r>
            <w:r w:rsidR="00EE7FB6">
              <w:rPr>
                <w:noProof/>
                <w:webHidden/>
              </w:rPr>
              <w:fldChar w:fldCharType="begin"/>
            </w:r>
            <w:r w:rsidR="00EE7FB6">
              <w:rPr>
                <w:noProof/>
                <w:webHidden/>
              </w:rPr>
              <w:instrText xml:space="preserve"> PAGEREF _Toc151043370 \h </w:instrText>
            </w:r>
            <w:r w:rsidR="00EE7FB6">
              <w:rPr>
                <w:noProof/>
                <w:webHidden/>
              </w:rPr>
            </w:r>
            <w:r w:rsidR="00EE7FB6">
              <w:rPr>
                <w:noProof/>
                <w:webHidden/>
              </w:rPr>
              <w:fldChar w:fldCharType="separate"/>
            </w:r>
            <w:r w:rsidR="00EE7FB6">
              <w:rPr>
                <w:noProof/>
                <w:webHidden/>
              </w:rPr>
              <w:t>12</w:t>
            </w:r>
            <w:r w:rsidR="00EE7FB6">
              <w:rPr>
                <w:noProof/>
                <w:webHidden/>
              </w:rPr>
              <w:fldChar w:fldCharType="end"/>
            </w:r>
          </w:hyperlink>
        </w:p>
        <w:p w14:paraId="170811B2" w14:textId="73FAF442" w:rsidR="00EE7FB6" w:rsidRDefault="007A5DB2">
          <w:pPr>
            <w:pStyle w:val="TOC3"/>
            <w:tabs>
              <w:tab w:val="right" w:leader="dot" w:pos="9350"/>
            </w:tabs>
            <w:rPr>
              <w:noProof/>
              <w:kern w:val="2"/>
              <w:lang w:eastAsia="en-NZ"/>
              <w14:ligatures w14:val="standardContextual"/>
            </w:rPr>
          </w:pPr>
          <w:hyperlink w:anchor="_Toc151043371" w:history="1">
            <w:r w:rsidR="00EE7FB6" w:rsidRPr="00A220C9">
              <w:rPr>
                <w:rStyle w:val="Hyperlink"/>
                <w:rFonts w:ascii="Calibri" w:eastAsia="Times New Roman" w:hAnsi="Calibri" w:cs="Calibri"/>
                <w:b/>
                <w:bCs/>
                <w:noProof/>
              </w:rPr>
              <w:t>Chef’s Starter Kete by Distance</w:t>
            </w:r>
            <w:r w:rsidR="00EE7FB6">
              <w:rPr>
                <w:noProof/>
                <w:webHidden/>
              </w:rPr>
              <w:tab/>
            </w:r>
            <w:r w:rsidR="00EE7FB6">
              <w:rPr>
                <w:noProof/>
                <w:webHidden/>
              </w:rPr>
              <w:fldChar w:fldCharType="begin"/>
            </w:r>
            <w:r w:rsidR="00EE7FB6">
              <w:rPr>
                <w:noProof/>
                <w:webHidden/>
              </w:rPr>
              <w:instrText xml:space="preserve"> PAGEREF _Toc151043371 \h </w:instrText>
            </w:r>
            <w:r w:rsidR="00EE7FB6">
              <w:rPr>
                <w:noProof/>
                <w:webHidden/>
              </w:rPr>
            </w:r>
            <w:r w:rsidR="00EE7FB6">
              <w:rPr>
                <w:noProof/>
                <w:webHidden/>
              </w:rPr>
              <w:fldChar w:fldCharType="separate"/>
            </w:r>
            <w:r w:rsidR="00EE7FB6">
              <w:rPr>
                <w:noProof/>
                <w:webHidden/>
              </w:rPr>
              <w:t>13</w:t>
            </w:r>
            <w:r w:rsidR="00EE7FB6">
              <w:rPr>
                <w:noProof/>
                <w:webHidden/>
              </w:rPr>
              <w:fldChar w:fldCharType="end"/>
            </w:r>
          </w:hyperlink>
        </w:p>
        <w:p w14:paraId="2B9BA4BE" w14:textId="33C4B307" w:rsidR="00EE7FB6" w:rsidRDefault="007A5DB2">
          <w:pPr>
            <w:pStyle w:val="TOC3"/>
            <w:tabs>
              <w:tab w:val="right" w:leader="dot" w:pos="9350"/>
            </w:tabs>
            <w:rPr>
              <w:noProof/>
              <w:kern w:val="2"/>
              <w:lang w:eastAsia="en-NZ"/>
              <w14:ligatures w14:val="standardContextual"/>
            </w:rPr>
          </w:pPr>
          <w:hyperlink w:anchor="_Toc151043372" w:history="1">
            <w:r w:rsidR="00EE7FB6" w:rsidRPr="00A220C9">
              <w:rPr>
                <w:rStyle w:val="Hyperlink"/>
                <w:rFonts w:ascii="Calibri" w:eastAsia="Times New Roman" w:hAnsi="Calibri" w:cs="Calibri"/>
                <w:b/>
                <w:bCs/>
                <w:noProof/>
              </w:rPr>
              <w:t>Code a Website by Distance</w:t>
            </w:r>
            <w:r w:rsidR="00EE7FB6">
              <w:rPr>
                <w:noProof/>
                <w:webHidden/>
              </w:rPr>
              <w:tab/>
            </w:r>
            <w:r w:rsidR="00EE7FB6">
              <w:rPr>
                <w:noProof/>
                <w:webHidden/>
              </w:rPr>
              <w:fldChar w:fldCharType="begin"/>
            </w:r>
            <w:r w:rsidR="00EE7FB6">
              <w:rPr>
                <w:noProof/>
                <w:webHidden/>
              </w:rPr>
              <w:instrText xml:space="preserve"> PAGEREF _Toc151043372 \h </w:instrText>
            </w:r>
            <w:r w:rsidR="00EE7FB6">
              <w:rPr>
                <w:noProof/>
                <w:webHidden/>
              </w:rPr>
            </w:r>
            <w:r w:rsidR="00EE7FB6">
              <w:rPr>
                <w:noProof/>
                <w:webHidden/>
              </w:rPr>
              <w:fldChar w:fldCharType="separate"/>
            </w:r>
            <w:r w:rsidR="00EE7FB6">
              <w:rPr>
                <w:noProof/>
                <w:webHidden/>
              </w:rPr>
              <w:t>13</w:t>
            </w:r>
            <w:r w:rsidR="00EE7FB6">
              <w:rPr>
                <w:noProof/>
                <w:webHidden/>
              </w:rPr>
              <w:fldChar w:fldCharType="end"/>
            </w:r>
          </w:hyperlink>
        </w:p>
        <w:p w14:paraId="0D0BE704" w14:textId="2082A017" w:rsidR="00EE7FB6" w:rsidRDefault="007A5DB2">
          <w:pPr>
            <w:pStyle w:val="TOC3"/>
            <w:tabs>
              <w:tab w:val="right" w:leader="dot" w:pos="9350"/>
            </w:tabs>
            <w:rPr>
              <w:noProof/>
              <w:kern w:val="2"/>
              <w:lang w:eastAsia="en-NZ"/>
              <w14:ligatures w14:val="standardContextual"/>
            </w:rPr>
          </w:pPr>
          <w:hyperlink w:anchor="_Toc151043373" w:history="1">
            <w:r w:rsidR="00EE7FB6" w:rsidRPr="00A220C9">
              <w:rPr>
                <w:rStyle w:val="Hyperlink"/>
                <w:rFonts w:ascii="Calibri" w:eastAsia="Times New Roman" w:hAnsi="Calibri" w:cs="Calibri"/>
                <w:b/>
                <w:bCs/>
                <w:noProof/>
              </w:rPr>
              <w:t>Cyber Security &amp; Ethical Hacking by Distance</w:t>
            </w:r>
            <w:r w:rsidR="00EE7FB6">
              <w:rPr>
                <w:noProof/>
                <w:webHidden/>
              </w:rPr>
              <w:tab/>
            </w:r>
            <w:r w:rsidR="00EE7FB6">
              <w:rPr>
                <w:noProof/>
                <w:webHidden/>
              </w:rPr>
              <w:fldChar w:fldCharType="begin"/>
            </w:r>
            <w:r w:rsidR="00EE7FB6">
              <w:rPr>
                <w:noProof/>
                <w:webHidden/>
              </w:rPr>
              <w:instrText xml:space="preserve"> PAGEREF _Toc151043373 \h </w:instrText>
            </w:r>
            <w:r w:rsidR="00EE7FB6">
              <w:rPr>
                <w:noProof/>
                <w:webHidden/>
              </w:rPr>
            </w:r>
            <w:r w:rsidR="00EE7FB6">
              <w:rPr>
                <w:noProof/>
                <w:webHidden/>
              </w:rPr>
              <w:fldChar w:fldCharType="separate"/>
            </w:r>
            <w:r w:rsidR="00EE7FB6">
              <w:rPr>
                <w:noProof/>
                <w:webHidden/>
              </w:rPr>
              <w:t>14</w:t>
            </w:r>
            <w:r w:rsidR="00EE7FB6">
              <w:rPr>
                <w:noProof/>
                <w:webHidden/>
              </w:rPr>
              <w:fldChar w:fldCharType="end"/>
            </w:r>
          </w:hyperlink>
        </w:p>
        <w:p w14:paraId="1CAA3DB3" w14:textId="07A83965" w:rsidR="00EE7FB6" w:rsidRDefault="007A5DB2">
          <w:pPr>
            <w:pStyle w:val="TOC3"/>
            <w:tabs>
              <w:tab w:val="right" w:leader="dot" w:pos="9350"/>
            </w:tabs>
            <w:rPr>
              <w:noProof/>
              <w:kern w:val="2"/>
              <w:lang w:eastAsia="en-NZ"/>
              <w14:ligatures w14:val="standardContextual"/>
            </w:rPr>
          </w:pPr>
          <w:hyperlink w:anchor="_Toc151043374" w:history="1">
            <w:r w:rsidR="00EE7FB6" w:rsidRPr="00A220C9">
              <w:rPr>
                <w:rStyle w:val="Hyperlink"/>
                <w:rFonts w:ascii="Calibri" w:eastAsia="Times New Roman" w:hAnsi="Calibri" w:cs="Calibri"/>
                <w:b/>
                <w:bCs/>
                <w:noProof/>
              </w:rPr>
              <w:t>Day Skipper by Distance</w:t>
            </w:r>
            <w:r w:rsidR="00EE7FB6">
              <w:rPr>
                <w:noProof/>
                <w:webHidden/>
              </w:rPr>
              <w:tab/>
            </w:r>
            <w:r w:rsidR="00EE7FB6">
              <w:rPr>
                <w:noProof/>
                <w:webHidden/>
              </w:rPr>
              <w:fldChar w:fldCharType="begin"/>
            </w:r>
            <w:r w:rsidR="00EE7FB6">
              <w:rPr>
                <w:noProof/>
                <w:webHidden/>
              </w:rPr>
              <w:instrText xml:space="preserve"> PAGEREF _Toc151043374 \h </w:instrText>
            </w:r>
            <w:r w:rsidR="00EE7FB6">
              <w:rPr>
                <w:noProof/>
                <w:webHidden/>
              </w:rPr>
            </w:r>
            <w:r w:rsidR="00EE7FB6">
              <w:rPr>
                <w:noProof/>
                <w:webHidden/>
              </w:rPr>
              <w:fldChar w:fldCharType="separate"/>
            </w:r>
            <w:r w:rsidR="00EE7FB6">
              <w:rPr>
                <w:noProof/>
                <w:webHidden/>
              </w:rPr>
              <w:t>14</w:t>
            </w:r>
            <w:r w:rsidR="00EE7FB6">
              <w:rPr>
                <w:noProof/>
                <w:webHidden/>
              </w:rPr>
              <w:fldChar w:fldCharType="end"/>
            </w:r>
          </w:hyperlink>
        </w:p>
        <w:p w14:paraId="4A0DCD2D" w14:textId="05A33002" w:rsidR="00EE7FB6" w:rsidRDefault="007A5DB2">
          <w:pPr>
            <w:pStyle w:val="TOC3"/>
            <w:tabs>
              <w:tab w:val="right" w:leader="dot" w:pos="9350"/>
            </w:tabs>
            <w:rPr>
              <w:noProof/>
              <w:kern w:val="2"/>
              <w:lang w:eastAsia="en-NZ"/>
              <w14:ligatures w14:val="standardContextual"/>
            </w:rPr>
          </w:pPr>
          <w:hyperlink w:anchor="_Toc151043375" w:history="1">
            <w:r w:rsidR="00EE7FB6" w:rsidRPr="00A220C9">
              <w:rPr>
                <w:rStyle w:val="Hyperlink"/>
                <w:rFonts w:ascii="Calibri" w:eastAsia="Times New Roman" w:hAnsi="Calibri" w:cs="Calibri"/>
                <w:b/>
                <w:bCs/>
                <w:noProof/>
              </w:rPr>
              <w:t>Early Childhood by Distance</w:t>
            </w:r>
            <w:r w:rsidR="00EE7FB6">
              <w:rPr>
                <w:noProof/>
                <w:webHidden/>
              </w:rPr>
              <w:tab/>
            </w:r>
            <w:r w:rsidR="00EE7FB6">
              <w:rPr>
                <w:noProof/>
                <w:webHidden/>
              </w:rPr>
              <w:fldChar w:fldCharType="begin"/>
            </w:r>
            <w:r w:rsidR="00EE7FB6">
              <w:rPr>
                <w:noProof/>
                <w:webHidden/>
              </w:rPr>
              <w:instrText xml:space="preserve"> PAGEREF _Toc151043375 \h </w:instrText>
            </w:r>
            <w:r w:rsidR="00EE7FB6">
              <w:rPr>
                <w:noProof/>
                <w:webHidden/>
              </w:rPr>
            </w:r>
            <w:r w:rsidR="00EE7FB6">
              <w:rPr>
                <w:noProof/>
                <w:webHidden/>
              </w:rPr>
              <w:fldChar w:fldCharType="separate"/>
            </w:r>
            <w:r w:rsidR="00EE7FB6">
              <w:rPr>
                <w:noProof/>
                <w:webHidden/>
              </w:rPr>
              <w:t>15</w:t>
            </w:r>
            <w:r w:rsidR="00EE7FB6">
              <w:rPr>
                <w:noProof/>
                <w:webHidden/>
              </w:rPr>
              <w:fldChar w:fldCharType="end"/>
            </w:r>
          </w:hyperlink>
        </w:p>
        <w:p w14:paraId="0E850653" w14:textId="79107971" w:rsidR="00EE7FB6" w:rsidRDefault="007A5DB2">
          <w:pPr>
            <w:pStyle w:val="TOC3"/>
            <w:tabs>
              <w:tab w:val="right" w:leader="dot" w:pos="9350"/>
            </w:tabs>
            <w:rPr>
              <w:noProof/>
              <w:kern w:val="2"/>
              <w:lang w:eastAsia="en-NZ"/>
              <w14:ligatures w14:val="standardContextual"/>
            </w:rPr>
          </w:pPr>
          <w:hyperlink w:anchor="_Toc151043376" w:history="1">
            <w:r w:rsidR="00EE7FB6" w:rsidRPr="00A220C9">
              <w:rPr>
                <w:rStyle w:val="Hyperlink"/>
                <w:rFonts w:ascii="Calibri" w:eastAsia="Times New Roman" w:hAnsi="Calibri" w:cs="Calibri"/>
                <w:b/>
                <w:bCs/>
                <w:noProof/>
              </w:rPr>
              <w:t>Espresso Level 2 by Distance</w:t>
            </w:r>
            <w:r w:rsidR="00EE7FB6">
              <w:rPr>
                <w:noProof/>
                <w:webHidden/>
              </w:rPr>
              <w:tab/>
            </w:r>
            <w:r w:rsidR="00EE7FB6">
              <w:rPr>
                <w:noProof/>
                <w:webHidden/>
              </w:rPr>
              <w:fldChar w:fldCharType="begin"/>
            </w:r>
            <w:r w:rsidR="00EE7FB6">
              <w:rPr>
                <w:noProof/>
                <w:webHidden/>
              </w:rPr>
              <w:instrText xml:space="preserve"> PAGEREF _Toc151043376 \h </w:instrText>
            </w:r>
            <w:r w:rsidR="00EE7FB6">
              <w:rPr>
                <w:noProof/>
                <w:webHidden/>
              </w:rPr>
            </w:r>
            <w:r w:rsidR="00EE7FB6">
              <w:rPr>
                <w:noProof/>
                <w:webHidden/>
              </w:rPr>
              <w:fldChar w:fldCharType="separate"/>
            </w:r>
            <w:r w:rsidR="00EE7FB6">
              <w:rPr>
                <w:noProof/>
                <w:webHidden/>
              </w:rPr>
              <w:t>15</w:t>
            </w:r>
            <w:r w:rsidR="00EE7FB6">
              <w:rPr>
                <w:noProof/>
                <w:webHidden/>
              </w:rPr>
              <w:fldChar w:fldCharType="end"/>
            </w:r>
          </w:hyperlink>
        </w:p>
        <w:p w14:paraId="205062DD" w14:textId="264D629F" w:rsidR="00EE7FB6" w:rsidRDefault="007A5DB2">
          <w:pPr>
            <w:pStyle w:val="TOC3"/>
            <w:tabs>
              <w:tab w:val="right" w:leader="dot" w:pos="9350"/>
            </w:tabs>
            <w:rPr>
              <w:noProof/>
              <w:kern w:val="2"/>
              <w:lang w:eastAsia="en-NZ"/>
              <w14:ligatures w14:val="standardContextual"/>
            </w:rPr>
          </w:pPr>
          <w:hyperlink w:anchor="_Toc151043377" w:history="1">
            <w:r w:rsidR="00EE7FB6" w:rsidRPr="00A220C9">
              <w:rPr>
                <w:rStyle w:val="Hyperlink"/>
                <w:rFonts w:ascii="Calibri" w:eastAsia="Times New Roman" w:hAnsi="Calibri" w:cs="Calibri"/>
                <w:b/>
                <w:bCs/>
                <w:noProof/>
              </w:rPr>
              <w:t>Espresso Level 3 by Distance</w:t>
            </w:r>
            <w:r w:rsidR="00EE7FB6">
              <w:rPr>
                <w:noProof/>
                <w:webHidden/>
              </w:rPr>
              <w:tab/>
            </w:r>
            <w:r w:rsidR="00EE7FB6">
              <w:rPr>
                <w:noProof/>
                <w:webHidden/>
              </w:rPr>
              <w:fldChar w:fldCharType="begin"/>
            </w:r>
            <w:r w:rsidR="00EE7FB6">
              <w:rPr>
                <w:noProof/>
                <w:webHidden/>
              </w:rPr>
              <w:instrText xml:space="preserve"> PAGEREF _Toc151043377 \h </w:instrText>
            </w:r>
            <w:r w:rsidR="00EE7FB6">
              <w:rPr>
                <w:noProof/>
                <w:webHidden/>
              </w:rPr>
            </w:r>
            <w:r w:rsidR="00EE7FB6">
              <w:rPr>
                <w:noProof/>
                <w:webHidden/>
              </w:rPr>
              <w:fldChar w:fldCharType="separate"/>
            </w:r>
            <w:r w:rsidR="00EE7FB6">
              <w:rPr>
                <w:noProof/>
                <w:webHidden/>
              </w:rPr>
              <w:t>15</w:t>
            </w:r>
            <w:r w:rsidR="00EE7FB6">
              <w:rPr>
                <w:noProof/>
                <w:webHidden/>
              </w:rPr>
              <w:fldChar w:fldCharType="end"/>
            </w:r>
          </w:hyperlink>
        </w:p>
        <w:p w14:paraId="46ED816A" w14:textId="4864F23E" w:rsidR="00EE7FB6" w:rsidRDefault="007A5DB2">
          <w:pPr>
            <w:pStyle w:val="TOC3"/>
            <w:tabs>
              <w:tab w:val="right" w:leader="dot" w:pos="9350"/>
            </w:tabs>
            <w:rPr>
              <w:noProof/>
              <w:kern w:val="2"/>
              <w:lang w:eastAsia="en-NZ"/>
              <w14:ligatures w14:val="standardContextual"/>
            </w:rPr>
          </w:pPr>
          <w:hyperlink w:anchor="_Toc151043378" w:history="1">
            <w:r w:rsidR="00EE7FB6" w:rsidRPr="00A220C9">
              <w:rPr>
                <w:rStyle w:val="Hyperlink"/>
                <w:rFonts w:ascii="Calibri" w:eastAsia="Times New Roman" w:hAnsi="Calibri" w:cs="Calibri"/>
                <w:b/>
                <w:bCs/>
                <w:noProof/>
              </w:rPr>
              <w:t>Equine by Distance</w:t>
            </w:r>
            <w:r w:rsidR="00EE7FB6">
              <w:rPr>
                <w:noProof/>
                <w:webHidden/>
              </w:rPr>
              <w:tab/>
            </w:r>
            <w:r w:rsidR="00EE7FB6">
              <w:rPr>
                <w:noProof/>
                <w:webHidden/>
              </w:rPr>
              <w:fldChar w:fldCharType="begin"/>
            </w:r>
            <w:r w:rsidR="00EE7FB6">
              <w:rPr>
                <w:noProof/>
                <w:webHidden/>
              </w:rPr>
              <w:instrText xml:space="preserve"> PAGEREF _Toc151043378 \h </w:instrText>
            </w:r>
            <w:r w:rsidR="00EE7FB6">
              <w:rPr>
                <w:noProof/>
                <w:webHidden/>
              </w:rPr>
            </w:r>
            <w:r w:rsidR="00EE7FB6">
              <w:rPr>
                <w:noProof/>
                <w:webHidden/>
              </w:rPr>
              <w:fldChar w:fldCharType="separate"/>
            </w:r>
            <w:r w:rsidR="00EE7FB6">
              <w:rPr>
                <w:noProof/>
                <w:webHidden/>
              </w:rPr>
              <w:t>16</w:t>
            </w:r>
            <w:r w:rsidR="00EE7FB6">
              <w:rPr>
                <w:noProof/>
                <w:webHidden/>
              </w:rPr>
              <w:fldChar w:fldCharType="end"/>
            </w:r>
          </w:hyperlink>
        </w:p>
        <w:p w14:paraId="208AA424" w14:textId="0EBBE59E" w:rsidR="00EE7FB6" w:rsidRDefault="007A5DB2">
          <w:pPr>
            <w:pStyle w:val="TOC3"/>
            <w:tabs>
              <w:tab w:val="right" w:leader="dot" w:pos="9350"/>
            </w:tabs>
            <w:rPr>
              <w:noProof/>
              <w:kern w:val="2"/>
              <w:lang w:eastAsia="en-NZ"/>
              <w14:ligatures w14:val="standardContextual"/>
            </w:rPr>
          </w:pPr>
          <w:hyperlink w:anchor="_Toc151043379" w:history="1">
            <w:r w:rsidR="00EE7FB6" w:rsidRPr="00A220C9">
              <w:rPr>
                <w:rStyle w:val="Hyperlink"/>
                <w:rFonts w:ascii="Calibri" w:eastAsia="Times New Roman" w:hAnsi="Calibri" w:cs="Calibri"/>
                <w:b/>
                <w:bCs/>
                <w:noProof/>
              </w:rPr>
              <w:t>Food Safe, Service Smart by Distance</w:t>
            </w:r>
            <w:r w:rsidR="00EE7FB6">
              <w:rPr>
                <w:noProof/>
                <w:webHidden/>
              </w:rPr>
              <w:tab/>
            </w:r>
            <w:r w:rsidR="00EE7FB6">
              <w:rPr>
                <w:noProof/>
                <w:webHidden/>
              </w:rPr>
              <w:fldChar w:fldCharType="begin"/>
            </w:r>
            <w:r w:rsidR="00EE7FB6">
              <w:rPr>
                <w:noProof/>
                <w:webHidden/>
              </w:rPr>
              <w:instrText xml:space="preserve"> PAGEREF _Toc151043379 \h </w:instrText>
            </w:r>
            <w:r w:rsidR="00EE7FB6">
              <w:rPr>
                <w:noProof/>
                <w:webHidden/>
              </w:rPr>
            </w:r>
            <w:r w:rsidR="00EE7FB6">
              <w:rPr>
                <w:noProof/>
                <w:webHidden/>
              </w:rPr>
              <w:fldChar w:fldCharType="separate"/>
            </w:r>
            <w:r w:rsidR="00EE7FB6">
              <w:rPr>
                <w:noProof/>
                <w:webHidden/>
              </w:rPr>
              <w:t>16</w:t>
            </w:r>
            <w:r w:rsidR="00EE7FB6">
              <w:rPr>
                <w:noProof/>
                <w:webHidden/>
              </w:rPr>
              <w:fldChar w:fldCharType="end"/>
            </w:r>
          </w:hyperlink>
        </w:p>
        <w:p w14:paraId="01C7AA63" w14:textId="543D644B" w:rsidR="00EE7FB6" w:rsidRDefault="007A5DB2">
          <w:pPr>
            <w:pStyle w:val="TOC3"/>
            <w:tabs>
              <w:tab w:val="right" w:leader="dot" w:pos="9350"/>
            </w:tabs>
            <w:rPr>
              <w:noProof/>
              <w:kern w:val="2"/>
              <w:lang w:eastAsia="en-NZ"/>
              <w14:ligatures w14:val="standardContextual"/>
            </w:rPr>
          </w:pPr>
          <w:hyperlink w:anchor="_Toc151043380" w:history="1">
            <w:r w:rsidR="00EE7FB6" w:rsidRPr="00A220C9">
              <w:rPr>
                <w:rStyle w:val="Hyperlink"/>
                <w:rFonts w:ascii="Calibri" w:eastAsia="Times New Roman" w:hAnsi="Calibri" w:cs="Calibri"/>
                <w:b/>
                <w:bCs/>
                <w:noProof/>
              </w:rPr>
              <w:t>GET Community: Remote Event Planning Internship (Gateway Program) by Distance</w:t>
            </w:r>
            <w:r w:rsidR="00EE7FB6">
              <w:rPr>
                <w:noProof/>
                <w:webHidden/>
              </w:rPr>
              <w:tab/>
            </w:r>
            <w:r w:rsidR="00EE7FB6">
              <w:rPr>
                <w:noProof/>
                <w:webHidden/>
              </w:rPr>
              <w:fldChar w:fldCharType="begin"/>
            </w:r>
            <w:r w:rsidR="00EE7FB6">
              <w:rPr>
                <w:noProof/>
                <w:webHidden/>
              </w:rPr>
              <w:instrText xml:space="preserve"> PAGEREF _Toc151043380 \h </w:instrText>
            </w:r>
            <w:r w:rsidR="00EE7FB6">
              <w:rPr>
                <w:noProof/>
                <w:webHidden/>
              </w:rPr>
            </w:r>
            <w:r w:rsidR="00EE7FB6">
              <w:rPr>
                <w:noProof/>
                <w:webHidden/>
              </w:rPr>
              <w:fldChar w:fldCharType="separate"/>
            </w:r>
            <w:r w:rsidR="00EE7FB6">
              <w:rPr>
                <w:noProof/>
                <w:webHidden/>
              </w:rPr>
              <w:t>17</w:t>
            </w:r>
            <w:r w:rsidR="00EE7FB6">
              <w:rPr>
                <w:noProof/>
                <w:webHidden/>
              </w:rPr>
              <w:fldChar w:fldCharType="end"/>
            </w:r>
          </w:hyperlink>
        </w:p>
        <w:p w14:paraId="63E03902" w14:textId="1A4AAB26" w:rsidR="00EE7FB6" w:rsidRDefault="007A5DB2">
          <w:pPr>
            <w:pStyle w:val="TOC3"/>
            <w:tabs>
              <w:tab w:val="right" w:leader="dot" w:pos="9350"/>
            </w:tabs>
            <w:rPr>
              <w:noProof/>
              <w:kern w:val="2"/>
              <w:lang w:eastAsia="en-NZ"/>
              <w14:ligatures w14:val="standardContextual"/>
            </w:rPr>
          </w:pPr>
          <w:hyperlink w:anchor="_Toc151043381" w:history="1">
            <w:r w:rsidR="00EE7FB6" w:rsidRPr="00A220C9">
              <w:rPr>
                <w:rStyle w:val="Hyperlink"/>
                <w:rFonts w:ascii="Calibri" w:eastAsia="Calibri Light" w:hAnsi="Calibri" w:cs="Calibri"/>
                <w:b/>
                <w:bCs/>
                <w:noProof/>
              </w:rPr>
              <w:t>GET Creative: Remote Marketing Internship (Gateway Program) by Distance</w:t>
            </w:r>
            <w:r w:rsidR="00EE7FB6">
              <w:rPr>
                <w:noProof/>
                <w:webHidden/>
              </w:rPr>
              <w:tab/>
            </w:r>
            <w:r w:rsidR="00EE7FB6">
              <w:rPr>
                <w:noProof/>
                <w:webHidden/>
              </w:rPr>
              <w:fldChar w:fldCharType="begin"/>
            </w:r>
            <w:r w:rsidR="00EE7FB6">
              <w:rPr>
                <w:noProof/>
                <w:webHidden/>
              </w:rPr>
              <w:instrText xml:space="preserve"> PAGEREF _Toc151043381 \h </w:instrText>
            </w:r>
            <w:r w:rsidR="00EE7FB6">
              <w:rPr>
                <w:noProof/>
                <w:webHidden/>
              </w:rPr>
            </w:r>
            <w:r w:rsidR="00EE7FB6">
              <w:rPr>
                <w:noProof/>
                <w:webHidden/>
              </w:rPr>
              <w:fldChar w:fldCharType="separate"/>
            </w:r>
            <w:r w:rsidR="00EE7FB6">
              <w:rPr>
                <w:noProof/>
                <w:webHidden/>
              </w:rPr>
              <w:t>17</w:t>
            </w:r>
            <w:r w:rsidR="00EE7FB6">
              <w:rPr>
                <w:noProof/>
                <w:webHidden/>
              </w:rPr>
              <w:fldChar w:fldCharType="end"/>
            </w:r>
          </w:hyperlink>
        </w:p>
        <w:p w14:paraId="2BF7DF8A" w14:textId="51514B97" w:rsidR="00EE7FB6" w:rsidRDefault="007A5DB2">
          <w:pPr>
            <w:pStyle w:val="TOC3"/>
            <w:tabs>
              <w:tab w:val="right" w:leader="dot" w:pos="9350"/>
            </w:tabs>
            <w:rPr>
              <w:noProof/>
              <w:kern w:val="2"/>
              <w:lang w:eastAsia="en-NZ"/>
              <w14:ligatures w14:val="standardContextual"/>
            </w:rPr>
          </w:pPr>
          <w:hyperlink w:anchor="_Toc151043382" w:history="1">
            <w:r w:rsidR="00EE7FB6" w:rsidRPr="00A220C9">
              <w:rPr>
                <w:rStyle w:val="Hyperlink"/>
                <w:rFonts w:ascii="Calibri" w:eastAsia="Times New Roman" w:hAnsi="Calibri" w:cs="Calibri"/>
                <w:b/>
                <w:bCs/>
                <w:noProof/>
              </w:rPr>
              <w:t>Hairdressing Theory by Distance</w:t>
            </w:r>
            <w:r w:rsidR="00EE7FB6">
              <w:rPr>
                <w:noProof/>
                <w:webHidden/>
              </w:rPr>
              <w:tab/>
            </w:r>
            <w:r w:rsidR="00EE7FB6">
              <w:rPr>
                <w:noProof/>
                <w:webHidden/>
              </w:rPr>
              <w:fldChar w:fldCharType="begin"/>
            </w:r>
            <w:r w:rsidR="00EE7FB6">
              <w:rPr>
                <w:noProof/>
                <w:webHidden/>
              </w:rPr>
              <w:instrText xml:space="preserve"> PAGEREF _Toc151043382 \h </w:instrText>
            </w:r>
            <w:r w:rsidR="00EE7FB6">
              <w:rPr>
                <w:noProof/>
                <w:webHidden/>
              </w:rPr>
            </w:r>
            <w:r w:rsidR="00EE7FB6">
              <w:rPr>
                <w:noProof/>
                <w:webHidden/>
              </w:rPr>
              <w:fldChar w:fldCharType="separate"/>
            </w:r>
            <w:r w:rsidR="00EE7FB6">
              <w:rPr>
                <w:noProof/>
                <w:webHidden/>
              </w:rPr>
              <w:t>17</w:t>
            </w:r>
            <w:r w:rsidR="00EE7FB6">
              <w:rPr>
                <w:noProof/>
                <w:webHidden/>
              </w:rPr>
              <w:fldChar w:fldCharType="end"/>
            </w:r>
          </w:hyperlink>
        </w:p>
        <w:p w14:paraId="5F478B7F" w14:textId="79F21187" w:rsidR="00EE7FB6" w:rsidRDefault="007A5DB2">
          <w:pPr>
            <w:pStyle w:val="TOC3"/>
            <w:tabs>
              <w:tab w:val="right" w:leader="dot" w:pos="9350"/>
            </w:tabs>
            <w:rPr>
              <w:noProof/>
              <w:kern w:val="2"/>
              <w:lang w:eastAsia="en-NZ"/>
              <w14:ligatures w14:val="standardContextual"/>
            </w:rPr>
          </w:pPr>
          <w:hyperlink w:anchor="_Toc151043383" w:history="1">
            <w:r w:rsidR="00EE7FB6" w:rsidRPr="00A220C9">
              <w:rPr>
                <w:rStyle w:val="Hyperlink"/>
                <w:rFonts w:ascii="Calibri" w:eastAsia="Times New Roman" w:hAnsi="Calibri" w:cs="Calibri"/>
                <w:b/>
                <w:bCs/>
                <w:noProof/>
              </w:rPr>
              <w:t>Hospitality Skills Essentials Level 2 by Distance</w:t>
            </w:r>
            <w:r w:rsidR="00EE7FB6">
              <w:rPr>
                <w:noProof/>
                <w:webHidden/>
              </w:rPr>
              <w:tab/>
            </w:r>
            <w:r w:rsidR="00EE7FB6">
              <w:rPr>
                <w:noProof/>
                <w:webHidden/>
              </w:rPr>
              <w:fldChar w:fldCharType="begin"/>
            </w:r>
            <w:r w:rsidR="00EE7FB6">
              <w:rPr>
                <w:noProof/>
                <w:webHidden/>
              </w:rPr>
              <w:instrText xml:space="preserve"> PAGEREF _Toc151043383 \h </w:instrText>
            </w:r>
            <w:r w:rsidR="00EE7FB6">
              <w:rPr>
                <w:noProof/>
                <w:webHidden/>
              </w:rPr>
            </w:r>
            <w:r w:rsidR="00EE7FB6">
              <w:rPr>
                <w:noProof/>
                <w:webHidden/>
              </w:rPr>
              <w:fldChar w:fldCharType="separate"/>
            </w:r>
            <w:r w:rsidR="00EE7FB6">
              <w:rPr>
                <w:noProof/>
                <w:webHidden/>
              </w:rPr>
              <w:t>18</w:t>
            </w:r>
            <w:r w:rsidR="00EE7FB6">
              <w:rPr>
                <w:noProof/>
                <w:webHidden/>
              </w:rPr>
              <w:fldChar w:fldCharType="end"/>
            </w:r>
          </w:hyperlink>
        </w:p>
        <w:p w14:paraId="56BF6339" w14:textId="45D7A19F" w:rsidR="00EE7FB6" w:rsidRDefault="007A5DB2">
          <w:pPr>
            <w:pStyle w:val="TOC3"/>
            <w:tabs>
              <w:tab w:val="right" w:leader="dot" w:pos="9350"/>
            </w:tabs>
            <w:rPr>
              <w:noProof/>
              <w:kern w:val="2"/>
              <w:lang w:eastAsia="en-NZ"/>
              <w14:ligatures w14:val="standardContextual"/>
            </w:rPr>
          </w:pPr>
          <w:hyperlink w:anchor="_Toc151043384" w:history="1">
            <w:r w:rsidR="00EE7FB6" w:rsidRPr="00A220C9">
              <w:rPr>
                <w:rStyle w:val="Hyperlink"/>
                <w:rFonts w:ascii="Calibri" w:eastAsia="Times New Roman" w:hAnsi="Calibri" w:cs="Calibri"/>
                <w:b/>
                <w:bCs/>
                <w:noProof/>
              </w:rPr>
              <w:t>Hospitality Skills Essentials Level 3 by Distance</w:t>
            </w:r>
            <w:r w:rsidR="00EE7FB6">
              <w:rPr>
                <w:noProof/>
                <w:webHidden/>
              </w:rPr>
              <w:tab/>
            </w:r>
            <w:r w:rsidR="00EE7FB6">
              <w:rPr>
                <w:noProof/>
                <w:webHidden/>
              </w:rPr>
              <w:fldChar w:fldCharType="begin"/>
            </w:r>
            <w:r w:rsidR="00EE7FB6">
              <w:rPr>
                <w:noProof/>
                <w:webHidden/>
              </w:rPr>
              <w:instrText xml:space="preserve"> PAGEREF _Toc151043384 \h </w:instrText>
            </w:r>
            <w:r w:rsidR="00EE7FB6">
              <w:rPr>
                <w:noProof/>
                <w:webHidden/>
              </w:rPr>
            </w:r>
            <w:r w:rsidR="00EE7FB6">
              <w:rPr>
                <w:noProof/>
                <w:webHidden/>
              </w:rPr>
              <w:fldChar w:fldCharType="separate"/>
            </w:r>
            <w:r w:rsidR="00EE7FB6">
              <w:rPr>
                <w:noProof/>
                <w:webHidden/>
              </w:rPr>
              <w:t>18</w:t>
            </w:r>
            <w:r w:rsidR="00EE7FB6">
              <w:rPr>
                <w:noProof/>
                <w:webHidden/>
              </w:rPr>
              <w:fldChar w:fldCharType="end"/>
            </w:r>
          </w:hyperlink>
        </w:p>
        <w:p w14:paraId="074E649E" w14:textId="12E046EF" w:rsidR="00EE7FB6" w:rsidRDefault="007A5DB2">
          <w:pPr>
            <w:pStyle w:val="TOC3"/>
            <w:tabs>
              <w:tab w:val="right" w:leader="dot" w:pos="9350"/>
            </w:tabs>
            <w:rPr>
              <w:noProof/>
              <w:kern w:val="2"/>
              <w:lang w:eastAsia="en-NZ"/>
              <w14:ligatures w14:val="standardContextual"/>
            </w:rPr>
          </w:pPr>
          <w:hyperlink w:anchor="_Toc151043385" w:history="1">
            <w:r w:rsidR="00EE7FB6" w:rsidRPr="00A220C9">
              <w:rPr>
                <w:rStyle w:val="Hyperlink"/>
                <w:rFonts w:ascii="Calibri" w:eastAsia="Times New Roman" w:hAnsi="Calibri" w:cs="Calibri"/>
                <w:b/>
                <w:bCs/>
                <w:noProof/>
              </w:rPr>
              <w:t>In-Work Skills by Distance</w:t>
            </w:r>
            <w:r w:rsidR="00EE7FB6">
              <w:rPr>
                <w:noProof/>
                <w:webHidden/>
              </w:rPr>
              <w:tab/>
            </w:r>
            <w:r w:rsidR="00EE7FB6">
              <w:rPr>
                <w:noProof/>
                <w:webHidden/>
              </w:rPr>
              <w:fldChar w:fldCharType="begin"/>
            </w:r>
            <w:r w:rsidR="00EE7FB6">
              <w:rPr>
                <w:noProof/>
                <w:webHidden/>
              </w:rPr>
              <w:instrText xml:space="preserve"> PAGEREF _Toc151043385 \h </w:instrText>
            </w:r>
            <w:r w:rsidR="00EE7FB6">
              <w:rPr>
                <w:noProof/>
                <w:webHidden/>
              </w:rPr>
            </w:r>
            <w:r w:rsidR="00EE7FB6">
              <w:rPr>
                <w:noProof/>
                <w:webHidden/>
              </w:rPr>
              <w:fldChar w:fldCharType="separate"/>
            </w:r>
            <w:r w:rsidR="00EE7FB6">
              <w:rPr>
                <w:noProof/>
                <w:webHidden/>
              </w:rPr>
              <w:t>19</w:t>
            </w:r>
            <w:r w:rsidR="00EE7FB6">
              <w:rPr>
                <w:noProof/>
                <w:webHidden/>
              </w:rPr>
              <w:fldChar w:fldCharType="end"/>
            </w:r>
          </w:hyperlink>
        </w:p>
        <w:p w14:paraId="6576ABE1" w14:textId="6A3EEFF1" w:rsidR="00EE7FB6" w:rsidRDefault="007A5DB2">
          <w:pPr>
            <w:pStyle w:val="TOC3"/>
            <w:tabs>
              <w:tab w:val="right" w:leader="dot" w:pos="9350"/>
            </w:tabs>
            <w:rPr>
              <w:noProof/>
              <w:kern w:val="2"/>
              <w:lang w:eastAsia="en-NZ"/>
              <w14:ligatures w14:val="standardContextual"/>
            </w:rPr>
          </w:pPr>
          <w:hyperlink w:anchor="_Toc151043386" w:history="1">
            <w:r w:rsidR="00EE7FB6" w:rsidRPr="00A220C9">
              <w:rPr>
                <w:rStyle w:val="Hyperlink"/>
                <w:rFonts w:ascii="Calibri" w:eastAsia="Calibri Light" w:hAnsi="Calibri" w:cs="Calibri"/>
                <w:b/>
                <w:bCs/>
                <w:noProof/>
              </w:rPr>
              <w:t>Know Your Car by Distance</w:t>
            </w:r>
            <w:r w:rsidR="00EE7FB6">
              <w:rPr>
                <w:noProof/>
                <w:webHidden/>
              </w:rPr>
              <w:tab/>
            </w:r>
            <w:r w:rsidR="00EE7FB6">
              <w:rPr>
                <w:noProof/>
                <w:webHidden/>
              </w:rPr>
              <w:fldChar w:fldCharType="begin"/>
            </w:r>
            <w:r w:rsidR="00EE7FB6">
              <w:rPr>
                <w:noProof/>
                <w:webHidden/>
              </w:rPr>
              <w:instrText xml:space="preserve"> PAGEREF _Toc151043386 \h </w:instrText>
            </w:r>
            <w:r w:rsidR="00EE7FB6">
              <w:rPr>
                <w:noProof/>
                <w:webHidden/>
              </w:rPr>
            </w:r>
            <w:r w:rsidR="00EE7FB6">
              <w:rPr>
                <w:noProof/>
                <w:webHidden/>
              </w:rPr>
              <w:fldChar w:fldCharType="separate"/>
            </w:r>
            <w:r w:rsidR="00EE7FB6">
              <w:rPr>
                <w:noProof/>
                <w:webHidden/>
              </w:rPr>
              <w:t>19</w:t>
            </w:r>
            <w:r w:rsidR="00EE7FB6">
              <w:rPr>
                <w:noProof/>
                <w:webHidden/>
              </w:rPr>
              <w:fldChar w:fldCharType="end"/>
            </w:r>
          </w:hyperlink>
        </w:p>
        <w:p w14:paraId="14ACD692" w14:textId="707EA666" w:rsidR="00EE7FB6" w:rsidRDefault="007A5DB2">
          <w:pPr>
            <w:pStyle w:val="TOC3"/>
            <w:tabs>
              <w:tab w:val="right" w:leader="dot" w:pos="9350"/>
            </w:tabs>
            <w:rPr>
              <w:noProof/>
              <w:kern w:val="2"/>
              <w:lang w:eastAsia="en-NZ"/>
              <w14:ligatures w14:val="standardContextual"/>
            </w:rPr>
          </w:pPr>
          <w:hyperlink w:anchor="_Toc151043387" w:history="1">
            <w:r w:rsidR="00EE7FB6" w:rsidRPr="00A220C9">
              <w:rPr>
                <w:rStyle w:val="Hyperlink"/>
                <w:rFonts w:ascii="Calibri" w:eastAsia="Calibri Light" w:hAnsi="Calibri" w:cs="Calibri"/>
                <w:b/>
                <w:bCs/>
                <w:noProof/>
              </w:rPr>
              <w:t>Learner Licence by Distance</w:t>
            </w:r>
            <w:r w:rsidR="00EE7FB6">
              <w:rPr>
                <w:noProof/>
                <w:webHidden/>
              </w:rPr>
              <w:tab/>
            </w:r>
            <w:r w:rsidR="00EE7FB6">
              <w:rPr>
                <w:noProof/>
                <w:webHidden/>
              </w:rPr>
              <w:fldChar w:fldCharType="begin"/>
            </w:r>
            <w:r w:rsidR="00EE7FB6">
              <w:rPr>
                <w:noProof/>
                <w:webHidden/>
              </w:rPr>
              <w:instrText xml:space="preserve"> PAGEREF _Toc151043387 \h </w:instrText>
            </w:r>
            <w:r w:rsidR="00EE7FB6">
              <w:rPr>
                <w:noProof/>
                <w:webHidden/>
              </w:rPr>
            </w:r>
            <w:r w:rsidR="00EE7FB6">
              <w:rPr>
                <w:noProof/>
                <w:webHidden/>
              </w:rPr>
              <w:fldChar w:fldCharType="separate"/>
            </w:r>
            <w:r w:rsidR="00EE7FB6">
              <w:rPr>
                <w:noProof/>
                <w:webHidden/>
              </w:rPr>
              <w:t>20</w:t>
            </w:r>
            <w:r w:rsidR="00EE7FB6">
              <w:rPr>
                <w:noProof/>
                <w:webHidden/>
              </w:rPr>
              <w:fldChar w:fldCharType="end"/>
            </w:r>
          </w:hyperlink>
        </w:p>
        <w:p w14:paraId="45B04DDF" w14:textId="24C8AF68" w:rsidR="00EE7FB6" w:rsidRDefault="007A5DB2">
          <w:pPr>
            <w:pStyle w:val="TOC3"/>
            <w:tabs>
              <w:tab w:val="right" w:leader="dot" w:pos="9350"/>
            </w:tabs>
            <w:rPr>
              <w:noProof/>
              <w:kern w:val="2"/>
              <w:lang w:eastAsia="en-NZ"/>
              <w14:ligatures w14:val="standardContextual"/>
            </w:rPr>
          </w:pPr>
          <w:hyperlink w:anchor="_Toc151043388" w:history="1">
            <w:r w:rsidR="00EE7FB6" w:rsidRPr="00A220C9">
              <w:rPr>
                <w:rStyle w:val="Hyperlink"/>
                <w:rFonts w:ascii="Calibri" w:eastAsia="Times New Roman" w:hAnsi="Calibri" w:cs="Calibri"/>
                <w:b/>
                <w:bCs/>
                <w:noProof/>
              </w:rPr>
              <w:t>Maritime VHF Radio Operator Certificate by Distance</w:t>
            </w:r>
            <w:r w:rsidR="00EE7FB6">
              <w:rPr>
                <w:noProof/>
                <w:webHidden/>
              </w:rPr>
              <w:tab/>
            </w:r>
            <w:r w:rsidR="00EE7FB6">
              <w:rPr>
                <w:noProof/>
                <w:webHidden/>
              </w:rPr>
              <w:fldChar w:fldCharType="begin"/>
            </w:r>
            <w:r w:rsidR="00EE7FB6">
              <w:rPr>
                <w:noProof/>
                <w:webHidden/>
              </w:rPr>
              <w:instrText xml:space="preserve"> PAGEREF _Toc151043388 \h </w:instrText>
            </w:r>
            <w:r w:rsidR="00EE7FB6">
              <w:rPr>
                <w:noProof/>
                <w:webHidden/>
              </w:rPr>
            </w:r>
            <w:r w:rsidR="00EE7FB6">
              <w:rPr>
                <w:noProof/>
                <w:webHidden/>
              </w:rPr>
              <w:fldChar w:fldCharType="separate"/>
            </w:r>
            <w:r w:rsidR="00EE7FB6">
              <w:rPr>
                <w:noProof/>
                <w:webHidden/>
              </w:rPr>
              <w:t>20</w:t>
            </w:r>
            <w:r w:rsidR="00EE7FB6">
              <w:rPr>
                <w:noProof/>
                <w:webHidden/>
              </w:rPr>
              <w:fldChar w:fldCharType="end"/>
            </w:r>
          </w:hyperlink>
        </w:p>
        <w:p w14:paraId="17A82BA5" w14:textId="7D1FC6E4" w:rsidR="00EE7FB6" w:rsidRDefault="007A5DB2">
          <w:pPr>
            <w:pStyle w:val="TOC3"/>
            <w:tabs>
              <w:tab w:val="right" w:leader="dot" w:pos="9350"/>
            </w:tabs>
            <w:rPr>
              <w:noProof/>
              <w:kern w:val="2"/>
              <w:lang w:eastAsia="en-NZ"/>
              <w14:ligatures w14:val="standardContextual"/>
            </w:rPr>
          </w:pPr>
          <w:hyperlink w:anchor="_Toc151043389" w:history="1">
            <w:r w:rsidR="00EE7FB6" w:rsidRPr="00A220C9">
              <w:rPr>
                <w:rStyle w:val="Hyperlink"/>
                <w:rFonts w:ascii="Calibri" w:eastAsia="Times New Roman" w:hAnsi="Calibri" w:cs="Calibri"/>
                <w:b/>
                <w:bCs/>
                <w:noProof/>
              </w:rPr>
              <w:t>Mental Health by Distance</w:t>
            </w:r>
            <w:r w:rsidR="00EE7FB6">
              <w:rPr>
                <w:noProof/>
                <w:webHidden/>
              </w:rPr>
              <w:tab/>
            </w:r>
            <w:r w:rsidR="00EE7FB6">
              <w:rPr>
                <w:noProof/>
                <w:webHidden/>
              </w:rPr>
              <w:fldChar w:fldCharType="begin"/>
            </w:r>
            <w:r w:rsidR="00EE7FB6">
              <w:rPr>
                <w:noProof/>
                <w:webHidden/>
              </w:rPr>
              <w:instrText xml:space="preserve"> PAGEREF _Toc151043389 \h </w:instrText>
            </w:r>
            <w:r w:rsidR="00EE7FB6">
              <w:rPr>
                <w:noProof/>
                <w:webHidden/>
              </w:rPr>
            </w:r>
            <w:r w:rsidR="00EE7FB6">
              <w:rPr>
                <w:noProof/>
                <w:webHidden/>
              </w:rPr>
              <w:fldChar w:fldCharType="separate"/>
            </w:r>
            <w:r w:rsidR="00EE7FB6">
              <w:rPr>
                <w:noProof/>
                <w:webHidden/>
              </w:rPr>
              <w:t>21</w:t>
            </w:r>
            <w:r w:rsidR="00EE7FB6">
              <w:rPr>
                <w:noProof/>
                <w:webHidden/>
              </w:rPr>
              <w:fldChar w:fldCharType="end"/>
            </w:r>
          </w:hyperlink>
        </w:p>
        <w:p w14:paraId="299F254C" w14:textId="4B64780D" w:rsidR="00EE7FB6" w:rsidRDefault="007A5DB2">
          <w:pPr>
            <w:pStyle w:val="TOC3"/>
            <w:tabs>
              <w:tab w:val="right" w:leader="dot" w:pos="9350"/>
            </w:tabs>
            <w:rPr>
              <w:noProof/>
              <w:kern w:val="2"/>
              <w:lang w:eastAsia="en-NZ"/>
              <w14:ligatures w14:val="standardContextual"/>
            </w:rPr>
          </w:pPr>
          <w:hyperlink w:anchor="_Toc151043390" w:history="1">
            <w:r w:rsidR="00EE7FB6" w:rsidRPr="00A220C9">
              <w:rPr>
                <w:rStyle w:val="Hyperlink"/>
                <w:rFonts w:ascii="Calibri" w:eastAsia="Times New Roman" w:hAnsi="Calibri" w:cs="Calibri"/>
                <w:b/>
                <w:bCs/>
                <w:noProof/>
              </w:rPr>
              <w:t>NZ Sign Language (NZSL) by Distance</w:t>
            </w:r>
            <w:r w:rsidR="00EE7FB6">
              <w:rPr>
                <w:noProof/>
                <w:webHidden/>
              </w:rPr>
              <w:tab/>
            </w:r>
            <w:r w:rsidR="00EE7FB6">
              <w:rPr>
                <w:noProof/>
                <w:webHidden/>
              </w:rPr>
              <w:fldChar w:fldCharType="begin"/>
            </w:r>
            <w:r w:rsidR="00EE7FB6">
              <w:rPr>
                <w:noProof/>
                <w:webHidden/>
              </w:rPr>
              <w:instrText xml:space="preserve"> PAGEREF _Toc151043390 \h </w:instrText>
            </w:r>
            <w:r w:rsidR="00EE7FB6">
              <w:rPr>
                <w:noProof/>
                <w:webHidden/>
              </w:rPr>
            </w:r>
            <w:r w:rsidR="00EE7FB6">
              <w:rPr>
                <w:noProof/>
                <w:webHidden/>
              </w:rPr>
              <w:fldChar w:fldCharType="separate"/>
            </w:r>
            <w:r w:rsidR="00EE7FB6">
              <w:rPr>
                <w:noProof/>
                <w:webHidden/>
              </w:rPr>
              <w:t>21</w:t>
            </w:r>
            <w:r w:rsidR="00EE7FB6">
              <w:rPr>
                <w:noProof/>
                <w:webHidden/>
              </w:rPr>
              <w:fldChar w:fldCharType="end"/>
            </w:r>
          </w:hyperlink>
        </w:p>
        <w:p w14:paraId="59668B9B" w14:textId="5592B857" w:rsidR="00EE7FB6" w:rsidRDefault="007A5DB2">
          <w:pPr>
            <w:pStyle w:val="TOC3"/>
            <w:tabs>
              <w:tab w:val="right" w:leader="dot" w:pos="9350"/>
            </w:tabs>
            <w:rPr>
              <w:noProof/>
              <w:kern w:val="2"/>
              <w:lang w:eastAsia="en-NZ"/>
              <w14:ligatures w14:val="standardContextual"/>
            </w:rPr>
          </w:pPr>
          <w:hyperlink w:anchor="_Toc151043391" w:history="1">
            <w:r w:rsidR="00EE7FB6" w:rsidRPr="00A220C9">
              <w:rPr>
                <w:rStyle w:val="Hyperlink"/>
                <w:rFonts w:ascii="Calibri" w:eastAsia="Times New Roman" w:hAnsi="Calibri" w:cs="Calibri"/>
                <w:b/>
                <w:bCs/>
                <w:noProof/>
              </w:rPr>
              <w:t>Ready for the Road by Distance</w:t>
            </w:r>
            <w:r w:rsidR="00EE7FB6">
              <w:rPr>
                <w:noProof/>
                <w:webHidden/>
              </w:rPr>
              <w:tab/>
            </w:r>
            <w:r w:rsidR="00EE7FB6">
              <w:rPr>
                <w:noProof/>
                <w:webHidden/>
              </w:rPr>
              <w:fldChar w:fldCharType="begin"/>
            </w:r>
            <w:r w:rsidR="00EE7FB6">
              <w:rPr>
                <w:noProof/>
                <w:webHidden/>
              </w:rPr>
              <w:instrText xml:space="preserve"> PAGEREF _Toc151043391 \h </w:instrText>
            </w:r>
            <w:r w:rsidR="00EE7FB6">
              <w:rPr>
                <w:noProof/>
                <w:webHidden/>
              </w:rPr>
            </w:r>
            <w:r w:rsidR="00EE7FB6">
              <w:rPr>
                <w:noProof/>
                <w:webHidden/>
              </w:rPr>
              <w:fldChar w:fldCharType="separate"/>
            </w:r>
            <w:r w:rsidR="00EE7FB6">
              <w:rPr>
                <w:noProof/>
                <w:webHidden/>
              </w:rPr>
              <w:t>21</w:t>
            </w:r>
            <w:r w:rsidR="00EE7FB6">
              <w:rPr>
                <w:noProof/>
                <w:webHidden/>
              </w:rPr>
              <w:fldChar w:fldCharType="end"/>
            </w:r>
          </w:hyperlink>
        </w:p>
        <w:p w14:paraId="4E069F96" w14:textId="7FAF0E72" w:rsidR="00EE7FB6" w:rsidRDefault="007A5DB2">
          <w:pPr>
            <w:pStyle w:val="TOC3"/>
            <w:tabs>
              <w:tab w:val="right" w:leader="dot" w:pos="9350"/>
            </w:tabs>
            <w:rPr>
              <w:noProof/>
              <w:kern w:val="2"/>
              <w:lang w:eastAsia="en-NZ"/>
              <w14:ligatures w14:val="standardContextual"/>
            </w:rPr>
          </w:pPr>
          <w:hyperlink w:anchor="_Toc151043392" w:history="1">
            <w:r w:rsidR="00EE7FB6" w:rsidRPr="00A220C9">
              <w:rPr>
                <w:rStyle w:val="Hyperlink"/>
                <w:rFonts w:ascii="Calibri" w:eastAsia="Times New Roman" w:hAnsi="Calibri" w:cs="Calibri"/>
                <w:b/>
                <w:bCs/>
                <w:noProof/>
              </w:rPr>
              <w:t>Responsible Mixology by Distance</w:t>
            </w:r>
            <w:r w:rsidR="00EE7FB6">
              <w:rPr>
                <w:noProof/>
                <w:webHidden/>
              </w:rPr>
              <w:tab/>
            </w:r>
            <w:r w:rsidR="00EE7FB6">
              <w:rPr>
                <w:noProof/>
                <w:webHidden/>
              </w:rPr>
              <w:fldChar w:fldCharType="begin"/>
            </w:r>
            <w:r w:rsidR="00EE7FB6">
              <w:rPr>
                <w:noProof/>
                <w:webHidden/>
              </w:rPr>
              <w:instrText xml:space="preserve"> PAGEREF _Toc151043392 \h </w:instrText>
            </w:r>
            <w:r w:rsidR="00EE7FB6">
              <w:rPr>
                <w:noProof/>
                <w:webHidden/>
              </w:rPr>
            </w:r>
            <w:r w:rsidR="00EE7FB6">
              <w:rPr>
                <w:noProof/>
                <w:webHidden/>
              </w:rPr>
              <w:fldChar w:fldCharType="separate"/>
            </w:r>
            <w:r w:rsidR="00EE7FB6">
              <w:rPr>
                <w:noProof/>
                <w:webHidden/>
              </w:rPr>
              <w:t>22</w:t>
            </w:r>
            <w:r w:rsidR="00EE7FB6">
              <w:rPr>
                <w:noProof/>
                <w:webHidden/>
              </w:rPr>
              <w:fldChar w:fldCharType="end"/>
            </w:r>
          </w:hyperlink>
        </w:p>
        <w:p w14:paraId="6F251502" w14:textId="07A213B7" w:rsidR="00EE7FB6" w:rsidRDefault="007A5DB2">
          <w:pPr>
            <w:pStyle w:val="TOC3"/>
            <w:tabs>
              <w:tab w:val="right" w:leader="dot" w:pos="9350"/>
            </w:tabs>
            <w:rPr>
              <w:noProof/>
              <w:kern w:val="2"/>
              <w:lang w:eastAsia="en-NZ"/>
              <w14:ligatures w14:val="standardContextual"/>
            </w:rPr>
          </w:pPr>
          <w:hyperlink w:anchor="_Toc151043393" w:history="1">
            <w:r w:rsidR="00EE7FB6" w:rsidRPr="00A220C9">
              <w:rPr>
                <w:rStyle w:val="Hyperlink"/>
                <w:rFonts w:ascii="Calibri" w:eastAsia="Times New Roman" w:hAnsi="Calibri" w:cs="Calibri"/>
                <w:b/>
                <w:bCs/>
                <w:noProof/>
              </w:rPr>
              <w:t>Retail Ready (Gateway Program) by Distance</w:t>
            </w:r>
            <w:r w:rsidR="00EE7FB6">
              <w:rPr>
                <w:noProof/>
                <w:webHidden/>
              </w:rPr>
              <w:tab/>
            </w:r>
            <w:r w:rsidR="00EE7FB6">
              <w:rPr>
                <w:noProof/>
                <w:webHidden/>
              </w:rPr>
              <w:fldChar w:fldCharType="begin"/>
            </w:r>
            <w:r w:rsidR="00EE7FB6">
              <w:rPr>
                <w:noProof/>
                <w:webHidden/>
              </w:rPr>
              <w:instrText xml:space="preserve"> PAGEREF _Toc151043393 \h </w:instrText>
            </w:r>
            <w:r w:rsidR="00EE7FB6">
              <w:rPr>
                <w:noProof/>
                <w:webHidden/>
              </w:rPr>
            </w:r>
            <w:r w:rsidR="00EE7FB6">
              <w:rPr>
                <w:noProof/>
                <w:webHidden/>
              </w:rPr>
              <w:fldChar w:fldCharType="separate"/>
            </w:r>
            <w:r w:rsidR="00EE7FB6">
              <w:rPr>
                <w:noProof/>
                <w:webHidden/>
              </w:rPr>
              <w:t>22</w:t>
            </w:r>
            <w:r w:rsidR="00EE7FB6">
              <w:rPr>
                <w:noProof/>
                <w:webHidden/>
              </w:rPr>
              <w:fldChar w:fldCharType="end"/>
            </w:r>
          </w:hyperlink>
        </w:p>
        <w:p w14:paraId="7CA3CD8E" w14:textId="7FC39F9D" w:rsidR="00EE7FB6" w:rsidRDefault="007A5DB2">
          <w:pPr>
            <w:pStyle w:val="TOC3"/>
            <w:tabs>
              <w:tab w:val="right" w:leader="dot" w:pos="9350"/>
            </w:tabs>
            <w:rPr>
              <w:noProof/>
              <w:kern w:val="2"/>
              <w:lang w:eastAsia="en-NZ"/>
              <w14:ligatures w14:val="standardContextual"/>
            </w:rPr>
          </w:pPr>
          <w:hyperlink w:anchor="_Toc151043394" w:history="1">
            <w:r w:rsidR="00EE7FB6" w:rsidRPr="00A220C9">
              <w:rPr>
                <w:rStyle w:val="Hyperlink"/>
                <w:rFonts w:ascii="Calibri" w:eastAsia="Calibri" w:hAnsi="Calibri" w:cs="Calibri"/>
                <w:b/>
                <w:bCs/>
                <w:noProof/>
              </w:rPr>
              <w:t>ServiceIQ</w:t>
            </w:r>
            <w:r w:rsidR="00EE7FB6">
              <w:rPr>
                <w:noProof/>
                <w:webHidden/>
              </w:rPr>
              <w:tab/>
            </w:r>
            <w:r w:rsidR="00EE7FB6">
              <w:rPr>
                <w:noProof/>
                <w:webHidden/>
              </w:rPr>
              <w:fldChar w:fldCharType="begin"/>
            </w:r>
            <w:r w:rsidR="00EE7FB6">
              <w:rPr>
                <w:noProof/>
                <w:webHidden/>
              </w:rPr>
              <w:instrText xml:space="preserve"> PAGEREF _Toc151043394 \h </w:instrText>
            </w:r>
            <w:r w:rsidR="00EE7FB6">
              <w:rPr>
                <w:noProof/>
                <w:webHidden/>
              </w:rPr>
            </w:r>
            <w:r w:rsidR="00EE7FB6">
              <w:rPr>
                <w:noProof/>
                <w:webHidden/>
              </w:rPr>
              <w:fldChar w:fldCharType="separate"/>
            </w:r>
            <w:r w:rsidR="00EE7FB6">
              <w:rPr>
                <w:noProof/>
                <w:webHidden/>
              </w:rPr>
              <w:t>22</w:t>
            </w:r>
            <w:r w:rsidR="00EE7FB6">
              <w:rPr>
                <w:noProof/>
                <w:webHidden/>
              </w:rPr>
              <w:fldChar w:fldCharType="end"/>
            </w:r>
          </w:hyperlink>
        </w:p>
        <w:p w14:paraId="3311CD14" w14:textId="135E5307" w:rsidR="00EE7FB6" w:rsidRDefault="007A5DB2">
          <w:pPr>
            <w:pStyle w:val="TOC3"/>
            <w:tabs>
              <w:tab w:val="right" w:leader="dot" w:pos="9350"/>
            </w:tabs>
            <w:rPr>
              <w:noProof/>
              <w:kern w:val="2"/>
              <w:lang w:eastAsia="en-NZ"/>
              <w14:ligatures w14:val="standardContextual"/>
            </w:rPr>
          </w:pPr>
          <w:hyperlink w:anchor="_Toc151043395" w:history="1">
            <w:r w:rsidR="00EE7FB6" w:rsidRPr="00A220C9">
              <w:rPr>
                <w:rStyle w:val="Hyperlink"/>
                <w:rFonts w:ascii="Calibri" w:eastAsia="Times New Roman" w:hAnsi="Calibri" w:cs="Calibri"/>
                <w:b/>
                <w:bCs/>
                <w:noProof/>
              </w:rPr>
              <w:t>Retail Skills 101 by Distance</w:t>
            </w:r>
            <w:r w:rsidR="00EE7FB6">
              <w:rPr>
                <w:noProof/>
                <w:webHidden/>
              </w:rPr>
              <w:tab/>
            </w:r>
            <w:r w:rsidR="00EE7FB6">
              <w:rPr>
                <w:noProof/>
                <w:webHidden/>
              </w:rPr>
              <w:fldChar w:fldCharType="begin"/>
            </w:r>
            <w:r w:rsidR="00EE7FB6">
              <w:rPr>
                <w:noProof/>
                <w:webHidden/>
              </w:rPr>
              <w:instrText xml:space="preserve"> PAGEREF _Toc151043395 \h </w:instrText>
            </w:r>
            <w:r w:rsidR="00EE7FB6">
              <w:rPr>
                <w:noProof/>
                <w:webHidden/>
              </w:rPr>
            </w:r>
            <w:r w:rsidR="00EE7FB6">
              <w:rPr>
                <w:noProof/>
                <w:webHidden/>
              </w:rPr>
              <w:fldChar w:fldCharType="separate"/>
            </w:r>
            <w:r w:rsidR="00EE7FB6">
              <w:rPr>
                <w:noProof/>
                <w:webHidden/>
              </w:rPr>
              <w:t>23</w:t>
            </w:r>
            <w:r w:rsidR="00EE7FB6">
              <w:rPr>
                <w:noProof/>
                <w:webHidden/>
              </w:rPr>
              <w:fldChar w:fldCharType="end"/>
            </w:r>
          </w:hyperlink>
        </w:p>
        <w:p w14:paraId="4CF541EB" w14:textId="6BF81C16" w:rsidR="00EE7FB6" w:rsidRDefault="007A5DB2">
          <w:pPr>
            <w:pStyle w:val="TOC3"/>
            <w:tabs>
              <w:tab w:val="right" w:leader="dot" w:pos="9350"/>
            </w:tabs>
            <w:rPr>
              <w:noProof/>
              <w:kern w:val="2"/>
              <w:lang w:eastAsia="en-NZ"/>
              <w14:ligatures w14:val="standardContextual"/>
            </w:rPr>
          </w:pPr>
          <w:hyperlink w:anchor="_Toc151043396" w:history="1">
            <w:r w:rsidR="00EE7FB6" w:rsidRPr="00A220C9">
              <w:rPr>
                <w:rStyle w:val="Hyperlink"/>
                <w:rFonts w:ascii="Calibri" w:eastAsia="Times New Roman" w:hAnsi="Calibri" w:cs="Calibri"/>
                <w:b/>
                <w:bCs/>
                <w:noProof/>
              </w:rPr>
              <w:t>Sport and Exercise by Distance</w:t>
            </w:r>
            <w:r w:rsidR="00EE7FB6">
              <w:rPr>
                <w:noProof/>
                <w:webHidden/>
              </w:rPr>
              <w:tab/>
            </w:r>
            <w:r w:rsidR="00EE7FB6">
              <w:rPr>
                <w:noProof/>
                <w:webHidden/>
              </w:rPr>
              <w:fldChar w:fldCharType="begin"/>
            </w:r>
            <w:r w:rsidR="00EE7FB6">
              <w:rPr>
                <w:noProof/>
                <w:webHidden/>
              </w:rPr>
              <w:instrText xml:space="preserve"> PAGEREF _Toc151043396 \h </w:instrText>
            </w:r>
            <w:r w:rsidR="00EE7FB6">
              <w:rPr>
                <w:noProof/>
                <w:webHidden/>
              </w:rPr>
            </w:r>
            <w:r w:rsidR="00EE7FB6">
              <w:rPr>
                <w:noProof/>
                <w:webHidden/>
              </w:rPr>
              <w:fldChar w:fldCharType="separate"/>
            </w:r>
            <w:r w:rsidR="00EE7FB6">
              <w:rPr>
                <w:noProof/>
                <w:webHidden/>
              </w:rPr>
              <w:t>24</w:t>
            </w:r>
            <w:r w:rsidR="00EE7FB6">
              <w:rPr>
                <w:noProof/>
                <w:webHidden/>
              </w:rPr>
              <w:fldChar w:fldCharType="end"/>
            </w:r>
          </w:hyperlink>
        </w:p>
        <w:p w14:paraId="77EEC369" w14:textId="5B73513B" w:rsidR="00EE7FB6" w:rsidRDefault="007A5DB2">
          <w:pPr>
            <w:pStyle w:val="TOC3"/>
            <w:tabs>
              <w:tab w:val="right" w:leader="dot" w:pos="9350"/>
            </w:tabs>
            <w:rPr>
              <w:noProof/>
              <w:kern w:val="2"/>
              <w:lang w:eastAsia="en-NZ"/>
              <w14:ligatures w14:val="standardContextual"/>
            </w:rPr>
          </w:pPr>
          <w:hyperlink w:anchor="_Toc151043397" w:history="1">
            <w:r w:rsidR="00EE7FB6" w:rsidRPr="00A220C9">
              <w:rPr>
                <w:rStyle w:val="Hyperlink"/>
                <w:rFonts w:ascii="Calibri" w:eastAsia="Times New Roman" w:hAnsi="Calibri" w:cs="Calibri"/>
                <w:b/>
                <w:bCs/>
                <w:noProof/>
              </w:rPr>
              <w:t>Store Detective by Distance</w:t>
            </w:r>
            <w:r w:rsidR="00EE7FB6">
              <w:rPr>
                <w:noProof/>
                <w:webHidden/>
              </w:rPr>
              <w:tab/>
            </w:r>
            <w:r w:rsidR="00EE7FB6">
              <w:rPr>
                <w:noProof/>
                <w:webHidden/>
              </w:rPr>
              <w:fldChar w:fldCharType="begin"/>
            </w:r>
            <w:r w:rsidR="00EE7FB6">
              <w:rPr>
                <w:noProof/>
                <w:webHidden/>
              </w:rPr>
              <w:instrText xml:space="preserve"> PAGEREF _Toc151043397 \h </w:instrText>
            </w:r>
            <w:r w:rsidR="00EE7FB6">
              <w:rPr>
                <w:noProof/>
                <w:webHidden/>
              </w:rPr>
            </w:r>
            <w:r w:rsidR="00EE7FB6">
              <w:rPr>
                <w:noProof/>
                <w:webHidden/>
              </w:rPr>
              <w:fldChar w:fldCharType="separate"/>
            </w:r>
            <w:r w:rsidR="00EE7FB6">
              <w:rPr>
                <w:noProof/>
                <w:webHidden/>
              </w:rPr>
              <w:t>24</w:t>
            </w:r>
            <w:r w:rsidR="00EE7FB6">
              <w:rPr>
                <w:noProof/>
                <w:webHidden/>
              </w:rPr>
              <w:fldChar w:fldCharType="end"/>
            </w:r>
          </w:hyperlink>
        </w:p>
        <w:p w14:paraId="1DCB9AB1" w14:textId="3F0CD39E" w:rsidR="00EE7FB6" w:rsidRDefault="007A5DB2">
          <w:pPr>
            <w:pStyle w:val="TOC3"/>
            <w:tabs>
              <w:tab w:val="right" w:leader="dot" w:pos="9350"/>
            </w:tabs>
            <w:rPr>
              <w:noProof/>
              <w:kern w:val="2"/>
              <w:lang w:eastAsia="en-NZ"/>
              <w14:ligatures w14:val="standardContextual"/>
            </w:rPr>
          </w:pPr>
          <w:hyperlink w:anchor="_Toc151043398" w:history="1">
            <w:r w:rsidR="00EE7FB6" w:rsidRPr="00A220C9">
              <w:rPr>
                <w:rStyle w:val="Hyperlink"/>
                <w:rFonts w:ascii="Calibri" w:eastAsia="Times New Roman" w:hAnsi="Calibri" w:cs="Calibri"/>
                <w:b/>
                <w:bCs/>
                <w:noProof/>
              </w:rPr>
              <w:t>Success in Café Service by Distance</w:t>
            </w:r>
            <w:r w:rsidR="00EE7FB6">
              <w:rPr>
                <w:noProof/>
                <w:webHidden/>
              </w:rPr>
              <w:tab/>
            </w:r>
            <w:r w:rsidR="00EE7FB6">
              <w:rPr>
                <w:noProof/>
                <w:webHidden/>
              </w:rPr>
              <w:fldChar w:fldCharType="begin"/>
            </w:r>
            <w:r w:rsidR="00EE7FB6">
              <w:rPr>
                <w:noProof/>
                <w:webHidden/>
              </w:rPr>
              <w:instrText xml:space="preserve"> PAGEREF _Toc151043398 \h </w:instrText>
            </w:r>
            <w:r w:rsidR="00EE7FB6">
              <w:rPr>
                <w:noProof/>
                <w:webHidden/>
              </w:rPr>
            </w:r>
            <w:r w:rsidR="00EE7FB6">
              <w:rPr>
                <w:noProof/>
                <w:webHidden/>
              </w:rPr>
              <w:fldChar w:fldCharType="separate"/>
            </w:r>
            <w:r w:rsidR="00EE7FB6">
              <w:rPr>
                <w:noProof/>
                <w:webHidden/>
              </w:rPr>
              <w:t>24</w:t>
            </w:r>
            <w:r w:rsidR="00EE7FB6">
              <w:rPr>
                <w:noProof/>
                <w:webHidden/>
              </w:rPr>
              <w:fldChar w:fldCharType="end"/>
            </w:r>
          </w:hyperlink>
        </w:p>
        <w:p w14:paraId="26FA4268" w14:textId="6813E99F" w:rsidR="00EE7FB6" w:rsidRDefault="007A5DB2">
          <w:pPr>
            <w:pStyle w:val="TOC3"/>
            <w:tabs>
              <w:tab w:val="right" w:leader="dot" w:pos="9350"/>
            </w:tabs>
            <w:rPr>
              <w:noProof/>
              <w:kern w:val="2"/>
              <w:lang w:eastAsia="en-NZ"/>
              <w14:ligatures w14:val="standardContextual"/>
            </w:rPr>
          </w:pPr>
          <w:hyperlink w:anchor="_Toc151043399" w:history="1">
            <w:r w:rsidR="00EE7FB6" w:rsidRPr="00A220C9">
              <w:rPr>
                <w:rStyle w:val="Hyperlink"/>
                <w:rFonts w:ascii="Calibri" w:eastAsia="Times New Roman" w:hAnsi="Calibri" w:cs="Calibri"/>
                <w:b/>
                <w:bCs/>
                <w:noProof/>
              </w:rPr>
              <w:t>Success in Retail by Distance</w:t>
            </w:r>
            <w:r w:rsidR="00EE7FB6">
              <w:rPr>
                <w:noProof/>
                <w:webHidden/>
              </w:rPr>
              <w:tab/>
            </w:r>
            <w:r w:rsidR="00EE7FB6">
              <w:rPr>
                <w:noProof/>
                <w:webHidden/>
              </w:rPr>
              <w:fldChar w:fldCharType="begin"/>
            </w:r>
            <w:r w:rsidR="00EE7FB6">
              <w:rPr>
                <w:noProof/>
                <w:webHidden/>
              </w:rPr>
              <w:instrText xml:space="preserve"> PAGEREF _Toc151043399 \h </w:instrText>
            </w:r>
            <w:r w:rsidR="00EE7FB6">
              <w:rPr>
                <w:noProof/>
                <w:webHidden/>
              </w:rPr>
            </w:r>
            <w:r w:rsidR="00EE7FB6">
              <w:rPr>
                <w:noProof/>
                <w:webHidden/>
              </w:rPr>
              <w:fldChar w:fldCharType="separate"/>
            </w:r>
            <w:r w:rsidR="00EE7FB6">
              <w:rPr>
                <w:noProof/>
                <w:webHidden/>
              </w:rPr>
              <w:t>25</w:t>
            </w:r>
            <w:r w:rsidR="00EE7FB6">
              <w:rPr>
                <w:noProof/>
                <w:webHidden/>
              </w:rPr>
              <w:fldChar w:fldCharType="end"/>
            </w:r>
          </w:hyperlink>
        </w:p>
        <w:p w14:paraId="69D25BE8" w14:textId="6AB8AA0B" w:rsidR="00EE7FB6" w:rsidRDefault="007A5DB2">
          <w:pPr>
            <w:pStyle w:val="TOC3"/>
            <w:tabs>
              <w:tab w:val="right" w:leader="dot" w:pos="9350"/>
            </w:tabs>
            <w:rPr>
              <w:noProof/>
              <w:kern w:val="2"/>
              <w:lang w:eastAsia="en-NZ"/>
              <w14:ligatures w14:val="standardContextual"/>
            </w:rPr>
          </w:pPr>
          <w:hyperlink w:anchor="_Toc151043400" w:history="1">
            <w:r w:rsidR="00EE7FB6" w:rsidRPr="00A220C9">
              <w:rPr>
                <w:rStyle w:val="Hyperlink"/>
                <w:rFonts w:ascii="Calibri" w:eastAsia="Times New Roman" w:hAnsi="Calibri" w:cs="Calibri"/>
                <w:b/>
                <w:bCs/>
                <w:noProof/>
              </w:rPr>
              <w:t>Tourism by Distance</w:t>
            </w:r>
            <w:r w:rsidR="00EE7FB6">
              <w:rPr>
                <w:noProof/>
                <w:webHidden/>
              </w:rPr>
              <w:tab/>
            </w:r>
            <w:r w:rsidR="00EE7FB6">
              <w:rPr>
                <w:noProof/>
                <w:webHidden/>
              </w:rPr>
              <w:fldChar w:fldCharType="begin"/>
            </w:r>
            <w:r w:rsidR="00EE7FB6">
              <w:rPr>
                <w:noProof/>
                <w:webHidden/>
              </w:rPr>
              <w:instrText xml:space="preserve"> PAGEREF _Toc151043400 \h </w:instrText>
            </w:r>
            <w:r w:rsidR="00EE7FB6">
              <w:rPr>
                <w:noProof/>
                <w:webHidden/>
              </w:rPr>
            </w:r>
            <w:r w:rsidR="00EE7FB6">
              <w:rPr>
                <w:noProof/>
                <w:webHidden/>
              </w:rPr>
              <w:fldChar w:fldCharType="separate"/>
            </w:r>
            <w:r w:rsidR="00EE7FB6">
              <w:rPr>
                <w:noProof/>
                <w:webHidden/>
              </w:rPr>
              <w:t>25</w:t>
            </w:r>
            <w:r w:rsidR="00EE7FB6">
              <w:rPr>
                <w:noProof/>
                <w:webHidden/>
              </w:rPr>
              <w:fldChar w:fldCharType="end"/>
            </w:r>
          </w:hyperlink>
        </w:p>
        <w:p w14:paraId="461CC21A" w14:textId="2441281B" w:rsidR="00EE7FB6" w:rsidRDefault="007A5DB2">
          <w:pPr>
            <w:pStyle w:val="TOC3"/>
            <w:tabs>
              <w:tab w:val="right" w:leader="dot" w:pos="9350"/>
            </w:tabs>
            <w:rPr>
              <w:noProof/>
              <w:kern w:val="2"/>
              <w:lang w:eastAsia="en-NZ"/>
              <w14:ligatures w14:val="standardContextual"/>
            </w:rPr>
          </w:pPr>
          <w:hyperlink w:anchor="_Toc151043401" w:history="1">
            <w:r w:rsidR="00EE7FB6" w:rsidRPr="00A220C9">
              <w:rPr>
                <w:rStyle w:val="Hyperlink"/>
                <w:rFonts w:ascii="Calibri" w:eastAsia="Times New Roman" w:hAnsi="Calibri" w:cs="Calibri"/>
                <w:b/>
                <w:bCs/>
                <w:noProof/>
              </w:rPr>
              <w:t>Wellbeing by Distance</w:t>
            </w:r>
            <w:r w:rsidR="00EE7FB6">
              <w:rPr>
                <w:noProof/>
                <w:webHidden/>
              </w:rPr>
              <w:tab/>
            </w:r>
            <w:r w:rsidR="00EE7FB6">
              <w:rPr>
                <w:noProof/>
                <w:webHidden/>
              </w:rPr>
              <w:fldChar w:fldCharType="begin"/>
            </w:r>
            <w:r w:rsidR="00EE7FB6">
              <w:rPr>
                <w:noProof/>
                <w:webHidden/>
              </w:rPr>
              <w:instrText xml:space="preserve"> PAGEREF _Toc151043401 \h </w:instrText>
            </w:r>
            <w:r w:rsidR="00EE7FB6">
              <w:rPr>
                <w:noProof/>
                <w:webHidden/>
              </w:rPr>
            </w:r>
            <w:r w:rsidR="00EE7FB6">
              <w:rPr>
                <w:noProof/>
                <w:webHidden/>
              </w:rPr>
              <w:fldChar w:fldCharType="separate"/>
            </w:r>
            <w:r w:rsidR="00EE7FB6">
              <w:rPr>
                <w:noProof/>
                <w:webHidden/>
              </w:rPr>
              <w:t>25</w:t>
            </w:r>
            <w:r w:rsidR="00EE7FB6">
              <w:rPr>
                <w:noProof/>
                <w:webHidden/>
              </w:rPr>
              <w:fldChar w:fldCharType="end"/>
            </w:r>
          </w:hyperlink>
        </w:p>
        <w:p w14:paraId="584F2BB9" w14:textId="0E71EA2B" w:rsidR="00EE7FB6" w:rsidRDefault="007A5DB2">
          <w:pPr>
            <w:pStyle w:val="TOC3"/>
            <w:tabs>
              <w:tab w:val="right" w:leader="dot" w:pos="9350"/>
            </w:tabs>
            <w:rPr>
              <w:noProof/>
              <w:kern w:val="2"/>
              <w:lang w:eastAsia="en-NZ"/>
              <w14:ligatures w14:val="standardContextual"/>
            </w:rPr>
          </w:pPr>
          <w:hyperlink w:anchor="_Toc151043402" w:history="1">
            <w:r w:rsidR="00EE7FB6" w:rsidRPr="00A220C9">
              <w:rPr>
                <w:rStyle w:val="Hyperlink"/>
                <w:rFonts w:ascii="Calibri" w:eastAsia="Times New Roman" w:hAnsi="Calibri" w:cs="Calibri"/>
                <w:b/>
                <w:bCs/>
                <w:noProof/>
              </w:rPr>
              <w:t>YouTube &amp; Streaming by Distance</w:t>
            </w:r>
            <w:r w:rsidR="00EE7FB6">
              <w:rPr>
                <w:noProof/>
                <w:webHidden/>
              </w:rPr>
              <w:tab/>
            </w:r>
            <w:r w:rsidR="00EE7FB6">
              <w:rPr>
                <w:noProof/>
                <w:webHidden/>
              </w:rPr>
              <w:fldChar w:fldCharType="begin"/>
            </w:r>
            <w:r w:rsidR="00EE7FB6">
              <w:rPr>
                <w:noProof/>
                <w:webHidden/>
              </w:rPr>
              <w:instrText xml:space="preserve"> PAGEREF _Toc151043402 \h </w:instrText>
            </w:r>
            <w:r w:rsidR="00EE7FB6">
              <w:rPr>
                <w:noProof/>
                <w:webHidden/>
              </w:rPr>
            </w:r>
            <w:r w:rsidR="00EE7FB6">
              <w:rPr>
                <w:noProof/>
                <w:webHidden/>
              </w:rPr>
              <w:fldChar w:fldCharType="separate"/>
            </w:r>
            <w:r w:rsidR="00EE7FB6">
              <w:rPr>
                <w:noProof/>
                <w:webHidden/>
              </w:rPr>
              <w:t>26</w:t>
            </w:r>
            <w:r w:rsidR="00EE7FB6">
              <w:rPr>
                <w:noProof/>
                <w:webHidden/>
              </w:rPr>
              <w:fldChar w:fldCharType="end"/>
            </w:r>
          </w:hyperlink>
        </w:p>
        <w:p w14:paraId="704D2E99" w14:textId="23C24F4C" w:rsidR="00EE7FB6" w:rsidRDefault="007A5DB2">
          <w:pPr>
            <w:pStyle w:val="TOC3"/>
            <w:tabs>
              <w:tab w:val="right" w:leader="dot" w:pos="9350"/>
            </w:tabs>
            <w:rPr>
              <w:noProof/>
              <w:kern w:val="2"/>
              <w:lang w:eastAsia="en-NZ"/>
              <w14:ligatures w14:val="standardContextual"/>
            </w:rPr>
          </w:pPr>
          <w:hyperlink w:anchor="_Toc151043403" w:history="1">
            <w:r w:rsidR="00EE7FB6" w:rsidRPr="00A220C9">
              <w:rPr>
                <w:rStyle w:val="Hyperlink"/>
                <w:rFonts w:ascii="Calibri" w:eastAsia="Times New Roman" w:hAnsi="Calibri" w:cs="Calibri"/>
                <w:b/>
                <w:bCs/>
                <w:noProof/>
              </w:rPr>
              <w:t>Understand Customer Service by Distance</w:t>
            </w:r>
            <w:r w:rsidR="00EE7FB6">
              <w:rPr>
                <w:noProof/>
                <w:webHidden/>
              </w:rPr>
              <w:tab/>
            </w:r>
            <w:r w:rsidR="00EE7FB6">
              <w:rPr>
                <w:noProof/>
                <w:webHidden/>
              </w:rPr>
              <w:fldChar w:fldCharType="begin"/>
            </w:r>
            <w:r w:rsidR="00EE7FB6">
              <w:rPr>
                <w:noProof/>
                <w:webHidden/>
              </w:rPr>
              <w:instrText xml:space="preserve"> PAGEREF _Toc151043403 \h </w:instrText>
            </w:r>
            <w:r w:rsidR="00EE7FB6">
              <w:rPr>
                <w:noProof/>
                <w:webHidden/>
              </w:rPr>
            </w:r>
            <w:r w:rsidR="00EE7FB6">
              <w:rPr>
                <w:noProof/>
                <w:webHidden/>
              </w:rPr>
              <w:fldChar w:fldCharType="separate"/>
            </w:r>
            <w:r w:rsidR="00EE7FB6">
              <w:rPr>
                <w:noProof/>
                <w:webHidden/>
              </w:rPr>
              <w:t>26</w:t>
            </w:r>
            <w:r w:rsidR="00EE7FB6">
              <w:rPr>
                <w:noProof/>
                <w:webHidden/>
              </w:rPr>
              <w:fldChar w:fldCharType="end"/>
            </w:r>
          </w:hyperlink>
        </w:p>
        <w:p w14:paraId="5C018DFB" w14:textId="7FD4EF3E" w:rsidR="00EE7FB6" w:rsidRDefault="007A5DB2">
          <w:pPr>
            <w:pStyle w:val="TOC1"/>
            <w:tabs>
              <w:tab w:val="right" w:leader="dot" w:pos="9350"/>
            </w:tabs>
            <w:rPr>
              <w:noProof/>
              <w:kern w:val="2"/>
              <w:lang w:eastAsia="en-NZ"/>
              <w14:ligatures w14:val="standardContextual"/>
            </w:rPr>
          </w:pPr>
          <w:hyperlink w:anchor="_Toc151043404" w:history="1">
            <w:r w:rsidR="00EE7FB6" w:rsidRPr="00A220C9">
              <w:rPr>
                <w:rStyle w:val="Hyperlink"/>
                <w:rFonts w:ascii="Calibri" w:eastAsia="Calibri Light" w:hAnsi="Calibri" w:cs="Calibri"/>
                <w:b/>
                <w:bCs/>
                <w:noProof/>
                <w:lang w:val="en-US" w:eastAsia="en-US"/>
              </w:rPr>
              <w:t>Construction and Infrastructure</w:t>
            </w:r>
            <w:r w:rsidR="00EE7FB6">
              <w:rPr>
                <w:noProof/>
                <w:webHidden/>
              </w:rPr>
              <w:tab/>
            </w:r>
            <w:r w:rsidR="00EE7FB6">
              <w:rPr>
                <w:noProof/>
                <w:webHidden/>
              </w:rPr>
              <w:fldChar w:fldCharType="begin"/>
            </w:r>
            <w:r w:rsidR="00EE7FB6">
              <w:rPr>
                <w:noProof/>
                <w:webHidden/>
              </w:rPr>
              <w:instrText xml:space="preserve"> PAGEREF _Toc151043404 \h </w:instrText>
            </w:r>
            <w:r w:rsidR="00EE7FB6">
              <w:rPr>
                <w:noProof/>
                <w:webHidden/>
              </w:rPr>
            </w:r>
            <w:r w:rsidR="00EE7FB6">
              <w:rPr>
                <w:noProof/>
                <w:webHidden/>
              </w:rPr>
              <w:fldChar w:fldCharType="separate"/>
            </w:r>
            <w:r w:rsidR="00EE7FB6">
              <w:rPr>
                <w:noProof/>
                <w:webHidden/>
              </w:rPr>
              <w:t>27</w:t>
            </w:r>
            <w:r w:rsidR="00EE7FB6">
              <w:rPr>
                <w:noProof/>
                <w:webHidden/>
              </w:rPr>
              <w:fldChar w:fldCharType="end"/>
            </w:r>
          </w:hyperlink>
        </w:p>
        <w:p w14:paraId="42B0AD53" w14:textId="2F3B6560" w:rsidR="00EE7FB6" w:rsidRDefault="007A5DB2">
          <w:pPr>
            <w:pStyle w:val="TOC1"/>
            <w:tabs>
              <w:tab w:val="right" w:leader="dot" w:pos="9350"/>
            </w:tabs>
            <w:rPr>
              <w:noProof/>
              <w:kern w:val="2"/>
              <w:lang w:eastAsia="en-NZ"/>
              <w14:ligatures w14:val="standardContextual"/>
            </w:rPr>
          </w:pPr>
          <w:hyperlink w:anchor="_Toc151043405" w:history="1">
            <w:r w:rsidR="00EE7FB6" w:rsidRPr="00A220C9">
              <w:rPr>
                <w:rStyle w:val="Hyperlink"/>
                <w:rFonts w:ascii="Calibri" w:eastAsia="Calibri Light" w:hAnsi="Calibri" w:cs="Calibri"/>
                <w:b/>
                <w:bCs/>
                <w:noProof/>
                <w:lang w:val="en-US" w:eastAsia="en-US"/>
              </w:rPr>
              <w:t>Manufacturing and Technology</w:t>
            </w:r>
            <w:r w:rsidR="00EE7FB6">
              <w:rPr>
                <w:noProof/>
                <w:webHidden/>
              </w:rPr>
              <w:tab/>
            </w:r>
            <w:r w:rsidR="00EE7FB6">
              <w:rPr>
                <w:noProof/>
                <w:webHidden/>
              </w:rPr>
              <w:fldChar w:fldCharType="begin"/>
            </w:r>
            <w:r w:rsidR="00EE7FB6">
              <w:rPr>
                <w:noProof/>
                <w:webHidden/>
              </w:rPr>
              <w:instrText xml:space="preserve"> PAGEREF _Toc151043405 \h </w:instrText>
            </w:r>
            <w:r w:rsidR="00EE7FB6">
              <w:rPr>
                <w:noProof/>
                <w:webHidden/>
              </w:rPr>
            </w:r>
            <w:r w:rsidR="00EE7FB6">
              <w:rPr>
                <w:noProof/>
                <w:webHidden/>
              </w:rPr>
              <w:fldChar w:fldCharType="separate"/>
            </w:r>
            <w:r w:rsidR="00EE7FB6">
              <w:rPr>
                <w:noProof/>
                <w:webHidden/>
              </w:rPr>
              <w:t>27</w:t>
            </w:r>
            <w:r w:rsidR="00EE7FB6">
              <w:rPr>
                <w:noProof/>
                <w:webHidden/>
              </w:rPr>
              <w:fldChar w:fldCharType="end"/>
            </w:r>
          </w:hyperlink>
        </w:p>
        <w:p w14:paraId="3C55D257" w14:textId="0EF62C83" w:rsidR="001136D2" w:rsidRDefault="00E07C5A" w:rsidP="001136D2">
          <w:pPr>
            <w:rPr>
              <w:b/>
              <w:bCs/>
              <w:noProof/>
              <w:color w:val="2E74B5" w:themeColor="accent5" w:themeShade="BF"/>
            </w:rPr>
          </w:pPr>
          <w:r w:rsidRPr="00BD6A10">
            <w:rPr>
              <w:b/>
              <w:bCs/>
              <w:noProof/>
              <w:color w:val="2E74B5" w:themeColor="accent5" w:themeShade="BF"/>
            </w:rPr>
            <w:fldChar w:fldCharType="end"/>
          </w:r>
        </w:p>
      </w:sdtContent>
    </w:sdt>
    <w:bookmarkStart w:id="0" w:name="_Toc127883294" w:displacedByCustomXml="prev"/>
    <w:bookmarkStart w:id="1" w:name="_Toc115426391" w:displacedByCustomXml="prev"/>
    <w:p w14:paraId="589B3E4C" w14:textId="77777777" w:rsidR="001136D2" w:rsidRDefault="000B4642" w:rsidP="001136D2">
      <w:pPr>
        <w:rPr>
          <w:rFonts w:ascii="Calibri" w:eastAsia="Calibri Light" w:hAnsi="Calibri" w:cs="Calibri"/>
          <w:b/>
          <w:bCs/>
          <w:color w:val="76923C"/>
          <w:sz w:val="36"/>
          <w:szCs w:val="36"/>
          <w:lang w:val="en-US" w:eastAsia="en-US"/>
        </w:rPr>
      </w:pPr>
      <w:r w:rsidRPr="000B4642">
        <w:rPr>
          <w:rFonts w:ascii="Calibri" w:eastAsia="Calibri Light" w:hAnsi="Calibri" w:cs="Calibri"/>
          <w:b/>
          <w:bCs/>
          <w:color w:val="76923C"/>
          <w:sz w:val="36"/>
          <w:szCs w:val="36"/>
          <w:lang w:val="en-US" w:eastAsia="en-US"/>
        </w:rPr>
        <w:t>Primary Industries</w:t>
      </w:r>
      <w:bookmarkEnd w:id="1"/>
      <w:bookmarkEnd w:id="0"/>
    </w:p>
    <w:p w14:paraId="703FE170" w14:textId="4DA89CFC" w:rsidR="000B4642" w:rsidRPr="004361EA" w:rsidRDefault="000B4642" w:rsidP="001136D2">
      <w:pPr>
        <w:rPr>
          <w:rFonts w:ascii="Calibri" w:eastAsia="Calibri Light" w:hAnsi="Calibri" w:cs="Calibri"/>
          <w:b/>
          <w:bCs/>
          <w:color w:val="76923C"/>
          <w:sz w:val="36"/>
          <w:szCs w:val="36"/>
          <w:lang w:val="en-US" w:eastAsia="en-US"/>
        </w:rPr>
      </w:pPr>
      <w:r w:rsidRPr="000B4642">
        <w:rPr>
          <w:rFonts w:ascii="Calibri" w:eastAsia="Century Gothic" w:hAnsi="Calibri" w:cs="Calibri"/>
          <w:sz w:val="24"/>
          <w:szCs w:val="24"/>
          <w:lang w:val="en-US" w:eastAsia="en-US"/>
        </w:rPr>
        <w:t>This industry includes agriculture, horticulture, dairy, forestry, and fishing. A fantastic pathway for students interested in exploring scientific and outdoor careers. (Distance Only)</w:t>
      </w:r>
      <w:bookmarkStart w:id="2" w:name="_Toc115426395"/>
    </w:p>
    <w:p w14:paraId="7C170AC8" w14:textId="1855999C" w:rsidR="001136D2" w:rsidRPr="000B4642" w:rsidRDefault="000B4642" w:rsidP="001136D2">
      <w:pPr>
        <w:widowControl w:val="0"/>
        <w:autoSpaceDE w:val="0"/>
        <w:autoSpaceDN w:val="0"/>
        <w:spacing w:after="0" w:line="240" w:lineRule="auto"/>
        <w:outlineLvl w:val="0"/>
        <w:rPr>
          <w:rFonts w:ascii="Calibri" w:eastAsia="Calibri Light" w:hAnsi="Calibri" w:cs="Calibri"/>
          <w:b/>
          <w:bCs/>
          <w:color w:val="76923C"/>
          <w:sz w:val="36"/>
          <w:szCs w:val="36"/>
          <w:lang w:val="en-US" w:eastAsia="en-US"/>
        </w:rPr>
      </w:pPr>
      <w:bookmarkStart w:id="3" w:name="_Toc127883295"/>
      <w:bookmarkStart w:id="4" w:name="_Toc151043352"/>
      <w:r w:rsidRPr="000B4642">
        <w:rPr>
          <w:rFonts w:ascii="Calibri" w:eastAsia="Calibri Light" w:hAnsi="Calibri" w:cs="Calibri"/>
          <w:b/>
          <w:bCs/>
          <w:color w:val="76923C"/>
          <w:sz w:val="36"/>
          <w:szCs w:val="36"/>
          <w:lang w:val="en-US" w:eastAsia="en-US"/>
        </w:rPr>
        <w:t>Construction and Infrastructure</w:t>
      </w:r>
      <w:bookmarkEnd w:id="2"/>
      <w:bookmarkEnd w:id="3"/>
      <w:bookmarkEnd w:id="4"/>
    </w:p>
    <w:p w14:paraId="6A83D9D7" w14:textId="1FB3E184" w:rsidR="000B4642" w:rsidRDefault="000B4642" w:rsidP="001136D2">
      <w:pPr>
        <w:widowControl w:val="0"/>
        <w:autoSpaceDE w:val="0"/>
        <w:autoSpaceDN w:val="0"/>
        <w:spacing w:before="1" w:after="0" w:line="240" w:lineRule="auto"/>
        <w:ind w:right="1261"/>
        <w:rPr>
          <w:rFonts w:ascii="Calibri" w:eastAsia="Century Gothic" w:hAnsi="Calibri" w:cs="Calibri"/>
          <w:sz w:val="26"/>
          <w:lang w:val="en-US" w:eastAsia="en-US"/>
        </w:rPr>
      </w:pPr>
      <w:r w:rsidRPr="000B4642">
        <w:rPr>
          <w:rFonts w:ascii="Calibri" w:eastAsia="Century Gothic" w:hAnsi="Calibri" w:cs="Calibri"/>
          <w:sz w:val="24"/>
          <w:szCs w:val="24"/>
          <w:lang w:val="en-US" w:eastAsia="en-US"/>
        </w:rPr>
        <w:t>The Construction and Infrastructure Industries are a great pathway for practical</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students who are keen to learn on the job. The STAR options below may present an</w:t>
      </w:r>
      <w:r w:rsidRPr="000B4642">
        <w:rPr>
          <w:rFonts w:ascii="Calibri" w:eastAsia="Century Gothic" w:hAnsi="Calibri" w:cs="Calibri"/>
          <w:spacing w:val="-59"/>
          <w:sz w:val="24"/>
          <w:szCs w:val="24"/>
          <w:lang w:val="en-US" w:eastAsia="en-US"/>
        </w:rPr>
        <w:t xml:space="preserve"> </w:t>
      </w:r>
      <w:r w:rsidRPr="000B4642">
        <w:rPr>
          <w:rFonts w:ascii="Calibri" w:eastAsia="Century Gothic" w:hAnsi="Calibri" w:cs="Calibri"/>
          <w:sz w:val="24"/>
          <w:szCs w:val="24"/>
          <w:lang w:val="en-US" w:eastAsia="en-US"/>
        </w:rPr>
        <w:t xml:space="preserve">opportunity to get an idea of what is involved in moving forward into a career in a </w:t>
      </w:r>
      <w:r w:rsidRPr="000B4642">
        <w:rPr>
          <w:rFonts w:ascii="Calibri" w:eastAsia="Century Gothic" w:hAnsi="Calibri" w:cs="Calibri"/>
          <w:spacing w:val="-58"/>
          <w:sz w:val="24"/>
          <w:szCs w:val="24"/>
          <w:lang w:val="en-US" w:eastAsia="en-US"/>
        </w:rPr>
        <w:t xml:space="preserve">   </w:t>
      </w:r>
      <w:r w:rsidRPr="000B4642">
        <w:rPr>
          <w:rFonts w:ascii="Calibri" w:eastAsia="Century Gothic" w:hAnsi="Calibri" w:cs="Calibri"/>
          <w:sz w:val="24"/>
          <w:szCs w:val="24"/>
          <w:lang w:val="en-US" w:eastAsia="en-US"/>
        </w:rPr>
        <w:t>trade.</w:t>
      </w:r>
      <w:r w:rsidR="00584494">
        <w:rPr>
          <w:rFonts w:ascii="Calibri" w:eastAsia="Century Gothic" w:hAnsi="Calibri" w:cs="Calibri"/>
          <w:sz w:val="24"/>
          <w:szCs w:val="24"/>
          <w:lang w:val="en-US" w:eastAsia="en-US"/>
        </w:rPr>
        <w:t xml:space="preserve"> </w:t>
      </w:r>
      <w:r w:rsidRPr="000B4642">
        <w:rPr>
          <w:rFonts w:ascii="Calibri" w:eastAsia="Century Gothic" w:hAnsi="Calibri" w:cs="Calibri"/>
          <w:sz w:val="26"/>
          <w:lang w:val="en-US" w:eastAsia="en-US"/>
        </w:rPr>
        <w:t>NZMA</w:t>
      </w:r>
    </w:p>
    <w:p w14:paraId="5EA86205" w14:textId="77777777" w:rsidR="009E5E48" w:rsidRPr="000B4642" w:rsidRDefault="009E5E48" w:rsidP="001136D2">
      <w:pPr>
        <w:widowControl w:val="0"/>
        <w:autoSpaceDE w:val="0"/>
        <w:autoSpaceDN w:val="0"/>
        <w:spacing w:before="1" w:after="0" w:line="240" w:lineRule="auto"/>
        <w:ind w:right="1261"/>
        <w:rPr>
          <w:rFonts w:ascii="Calibri" w:eastAsia="Century Gothic" w:hAnsi="Calibri" w:cs="Calibri"/>
          <w:sz w:val="26"/>
          <w:lang w:val="en-US" w:eastAsia="en-US"/>
        </w:rPr>
      </w:pPr>
    </w:p>
    <w:p w14:paraId="1D54C888" w14:textId="2F1D9ED0" w:rsidR="00584494" w:rsidRPr="000B4642" w:rsidRDefault="000B4642" w:rsidP="001136D2">
      <w:pPr>
        <w:widowControl w:val="0"/>
        <w:autoSpaceDE w:val="0"/>
        <w:autoSpaceDN w:val="0"/>
        <w:spacing w:after="0" w:line="240" w:lineRule="auto"/>
        <w:outlineLvl w:val="0"/>
        <w:rPr>
          <w:rFonts w:ascii="Calibri" w:eastAsia="Calibri Light" w:hAnsi="Calibri" w:cs="Calibri"/>
          <w:b/>
          <w:bCs/>
          <w:color w:val="76923C"/>
          <w:sz w:val="36"/>
          <w:szCs w:val="36"/>
          <w:lang w:val="en-US" w:eastAsia="en-US"/>
        </w:rPr>
      </w:pPr>
      <w:bookmarkStart w:id="5" w:name="Electrical_Taster"/>
      <w:bookmarkStart w:id="6" w:name="_bookmark25"/>
      <w:bookmarkStart w:id="7" w:name="Trades_Taster_Day"/>
      <w:bookmarkStart w:id="8" w:name="_bookmark27"/>
      <w:bookmarkStart w:id="9" w:name="_Toc115426400"/>
      <w:bookmarkStart w:id="10" w:name="_Toc127883296"/>
      <w:bookmarkStart w:id="11" w:name="_Toc151043353"/>
      <w:bookmarkEnd w:id="5"/>
      <w:bookmarkEnd w:id="6"/>
      <w:bookmarkEnd w:id="7"/>
      <w:bookmarkEnd w:id="8"/>
      <w:r w:rsidRPr="000B4642">
        <w:rPr>
          <w:rFonts w:ascii="Calibri" w:eastAsia="Calibri Light" w:hAnsi="Calibri" w:cs="Calibri"/>
          <w:b/>
          <w:bCs/>
          <w:color w:val="76923C"/>
          <w:sz w:val="36"/>
          <w:szCs w:val="36"/>
          <w:lang w:val="en-US" w:eastAsia="en-US"/>
        </w:rPr>
        <w:t>Manufacturing and Technology</w:t>
      </w:r>
      <w:bookmarkEnd w:id="9"/>
      <w:bookmarkEnd w:id="10"/>
      <w:bookmarkEnd w:id="11"/>
    </w:p>
    <w:p w14:paraId="53D0E854" w14:textId="77777777" w:rsidR="009E5E48" w:rsidRDefault="000B4642" w:rsidP="009E5E48">
      <w:pPr>
        <w:widowControl w:val="0"/>
        <w:autoSpaceDE w:val="0"/>
        <w:autoSpaceDN w:val="0"/>
        <w:spacing w:after="0" w:line="240" w:lineRule="auto"/>
        <w:ind w:right="878"/>
        <w:rPr>
          <w:rFonts w:ascii="Calibri" w:eastAsia="Century Gothic" w:hAnsi="Calibri" w:cs="Calibri"/>
          <w:sz w:val="24"/>
          <w:szCs w:val="24"/>
          <w:lang w:val="en-US" w:eastAsia="en-US"/>
        </w:rPr>
      </w:pPr>
      <w:r w:rsidRPr="000B4642">
        <w:rPr>
          <w:rFonts w:ascii="Calibri" w:eastAsia="Century Gothic" w:hAnsi="Calibri" w:cs="Calibri"/>
          <w:sz w:val="24"/>
          <w:szCs w:val="24"/>
          <w:lang w:val="en-US" w:eastAsia="en-US"/>
        </w:rPr>
        <w:t>From hands-on production and assembly to cutting-edge research.  From massive</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machines and busy production lines to individual crafts or computer design, this sector offers</w:t>
      </w:r>
      <w:r w:rsidRPr="000B4642">
        <w:rPr>
          <w:rFonts w:ascii="Calibri" w:eastAsia="Century Gothic" w:hAnsi="Calibri" w:cs="Calibri"/>
          <w:spacing w:val="-2"/>
          <w:sz w:val="24"/>
          <w:szCs w:val="24"/>
          <w:lang w:val="en-US" w:eastAsia="en-US"/>
        </w:rPr>
        <w:t xml:space="preserve"> </w:t>
      </w:r>
      <w:r w:rsidRPr="000B4642">
        <w:rPr>
          <w:rFonts w:ascii="Calibri" w:eastAsia="Century Gothic" w:hAnsi="Calibri" w:cs="Calibri"/>
          <w:sz w:val="24"/>
          <w:szCs w:val="24"/>
          <w:lang w:val="en-US" w:eastAsia="en-US"/>
        </w:rPr>
        <w:t>a</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range</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of</w:t>
      </w:r>
      <w:r w:rsidRPr="000B4642">
        <w:rPr>
          <w:rFonts w:ascii="Calibri" w:eastAsia="Century Gothic" w:hAnsi="Calibri" w:cs="Calibri"/>
          <w:spacing w:val="-3"/>
          <w:sz w:val="24"/>
          <w:szCs w:val="24"/>
          <w:lang w:val="en-US" w:eastAsia="en-US"/>
        </w:rPr>
        <w:t xml:space="preserve"> </w:t>
      </w:r>
      <w:r w:rsidRPr="000B4642">
        <w:rPr>
          <w:rFonts w:ascii="Calibri" w:eastAsia="Century Gothic" w:hAnsi="Calibri" w:cs="Calibri"/>
          <w:sz w:val="24"/>
          <w:szCs w:val="24"/>
          <w:lang w:val="en-US" w:eastAsia="en-US"/>
        </w:rPr>
        <w:t>working</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styles</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and</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options</w:t>
      </w:r>
      <w:bookmarkStart w:id="12" w:name="_bookmark28"/>
      <w:bookmarkStart w:id="13" w:name="_Toc115426407"/>
      <w:bookmarkStart w:id="14" w:name="_Toc127883297"/>
      <w:bookmarkEnd w:id="12"/>
      <w:r w:rsidR="004361EA">
        <w:rPr>
          <w:rFonts w:ascii="Calibri" w:eastAsia="Century Gothic" w:hAnsi="Calibri" w:cs="Calibri"/>
          <w:sz w:val="24"/>
          <w:szCs w:val="24"/>
          <w:lang w:val="en-US" w:eastAsia="en-US"/>
        </w:rPr>
        <w:t>.</w:t>
      </w:r>
    </w:p>
    <w:p w14:paraId="5BA553F9" w14:textId="77777777" w:rsidR="009E5E48" w:rsidRDefault="009E5E48" w:rsidP="009E5E48">
      <w:pPr>
        <w:widowControl w:val="0"/>
        <w:autoSpaceDE w:val="0"/>
        <w:autoSpaceDN w:val="0"/>
        <w:spacing w:after="0" w:line="240" w:lineRule="auto"/>
        <w:ind w:right="878"/>
        <w:rPr>
          <w:rFonts w:ascii="Calibri" w:eastAsia="Century Gothic" w:hAnsi="Calibri" w:cs="Calibri"/>
          <w:sz w:val="24"/>
          <w:szCs w:val="24"/>
          <w:lang w:val="en-US" w:eastAsia="en-US"/>
        </w:rPr>
      </w:pPr>
    </w:p>
    <w:p w14:paraId="63EBF555" w14:textId="1EAFA81B" w:rsidR="000B4642" w:rsidRPr="004361EA" w:rsidRDefault="000B4642" w:rsidP="009E5E48">
      <w:pPr>
        <w:widowControl w:val="0"/>
        <w:autoSpaceDE w:val="0"/>
        <w:autoSpaceDN w:val="0"/>
        <w:spacing w:after="0" w:line="240" w:lineRule="auto"/>
        <w:ind w:right="878"/>
        <w:rPr>
          <w:rFonts w:ascii="Calibri" w:eastAsia="Century Gothic" w:hAnsi="Calibri" w:cs="Calibri"/>
          <w:sz w:val="24"/>
          <w:szCs w:val="24"/>
          <w:lang w:val="en-US" w:eastAsia="en-US"/>
        </w:rPr>
      </w:pPr>
      <w:r w:rsidRPr="000B4642">
        <w:rPr>
          <w:rFonts w:ascii="Calibri" w:eastAsia="Calibri Light" w:hAnsi="Calibri" w:cs="Calibri"/>
          <w:b/>
          <w:bCs/>
          <w:color w:val="76923C"/>
          <w:sz w:val="36"/>
          <w:szCs w:val="36"/>
          <w:lang w:val="en-US" w:eastAsia="en-US"/>
        </w:rPr>
        <w:lastRenderedPageBreak/>
        <w:t>Service Industries</w:t>
      </w:r>
      <w:bookmarkEnd w:id="13"/>
      <w:bookmarkEnd w:id="14"/>
    </w:p>
    <w:p w14:paraId="6E2F97B7" w14:textId="52F6DE06" w:rsidR="000B4642" w:rsidRPr="000B4642" w:rsidRDefault="000B4642" w:rsidP="000B4642">
      <w:pPr>
        <w:widowControl w:val="0"/>
        <w:autoSpaceDE w:val="0"/>
        <w:autoSpaceDN w:val="0"/>
        <w:spacing w:before="1" w:after="0" w:line="240" w:lineRule="auto"/>
        <w:ind w:right="1151"/>
        <w:rPr>
          <w:rFonts w:ascii="Calibri" w:eastAsia="Century Gothic" w:hAnsi="Calibri" w:cs="Calibri"/>
          <w:sz w:val="24"/>
          <w:szCs w:val="24"/>
          <w:lang w:val="en-US" w:eastAsia="en-US"/>
        </w:rPr>
      </w:pPr>
      <w:r w:rsidRPr="000B4642">
        <w:rPr>
          <w:rFonts w:ascii="Calibri" w:eastAsia="Century Gothic" w:hAnsi="Calibri" w:cs="Calibri"/>
          <w:sz w:val="24"/>
          <w:szCs w:val="24"/>
          <w:lang w:val="en-US" w:eastAsia="en-US"/>
        </w:rPr>
        <w:t>This is a great sector for young people. If you enjoy working with people, you’ll get a kick out of this industry. Good communication and presentation skills are important.  Working in teams and dealing with people means you’ll need to speak and listen well to others and</w:t>
      </w:r>
      <w:r w:rsidRPr="000B4642">
        <w:rPr>
          <w:rFonts w:ascii="Calibri" w:eastAsia="Century Gothic" w:hAnsi="Calibri" w:cs="Calibri"/>
          <w:spacing w:val="-2"/>
          <w:sz w:val="24"/>
          <w:szCs w:val="24"/>
          <w:lang w:val="en-US" w:eastAsia="en-US"/>
        </w:rPr>
        <w:t xml:space="preserve"> </w:t>
      </w:r>
      <w:r w:rsidRPr="000B4642">
        <w:rPr>
          <w:rFonts w:ascii="Calibri" w:eastAsia="Century Gothic" w:hAnsi="Calibri" w:cs="Calibri"/>
          <w:sz w:val="24"/>
          <w:szCs w:val="24"/>
          <w:lang w:val="en-US" w:eastAsia="en-US"/>
        </w:rPr>
        <w:t>relate</w:t>
      </w:r>
      <w:r w:rsidRPr="000B4642">
        <w:rPr>
          <w:rFonts w:ascii="Calibri" w:eastAsia="Century Gothic" w:hAnsi="Calibri" w:cs="Calibri"/>
          <w:spacing w:val="2"/>
          <w:sz w:val="24"/>
          <w:szCs w:val="24"/>
          <w:lang w:val="en-US" w:eastAsia="en-US"/>
        </w:rPr>
        <w:t xml:space="preserve"> </w:t>
      </w:r>
      <w:r w:rsidRPr="000B4642">
        <w:rPr>
          <w:rFonts w:ascii="Calibri" w:eastAsia="Century Gothic" w:hAnsi="Calibri" w:cs="Calibri"/>
          <w:sz w:val="24"/>
          <w:szCs w:val="24"/>
          <w:lang w:val="en-US" w:eastAsia="en-US"/>
        </w:rPr>
        <w:t>to</w:t>
      </w:r>
      <w:r w:rsidRPr="000B4642">
        <w:rPr>
          <w:rFonts w:ascii="Calibri" w:eastAsia="Century Gothic" w:hAnsi="Calibri" w:cs="Calibri"/>
          <w:spacing w:val="-2"/>
          <w:sz w:val="24"/>
          <w:szCs w:val="24"/>
          <w:lang w:val="en-US" w:eastAsia="en-US"/>
        </w:rPr>
        <w:t xml:space="preserve"> </w:t>
      </w:r>
      <w:r w:rsidRPr="000B4642">
        <w:rPr>
          <w:rFonts w:ascii="Calibri" w:eastAsia="Century Gothic" w:hAnsi="Calibri" w:cs="Calibri"/>
          <w:sz w:val="24"/>
          <w:szCs w:val="24"/>
          <w:lang w:val="en-US" w:eastAsia="en-US"/>
        </w:rPr>
        <w:t>people</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from all</w:t>
      </w:r>
      <w:r w:rsidRPr="000B4642">
        <w:rPr>
          <w:rFonts w:ascii="Calibri" w:eastAsia="Century Gothic" w:hAnsi="Calibri" w:cs="Calibri"/>
          <w:spacing w:val="-2"/>
          <w:sz w:val="24"/>
          <w:szCs w:val="24"/>
          <w:lang w:val="en-US" w:eastAsia="en-US"/>
        </w:rPr>
        <w:t xml:space="preserve"> </w:t>
      </w:r>
      <w:r w:rsidRPr="000B4642">
        <w:rPr>
          <w:rFonts w:ascii="Calibri" w:eastAsia="Century Gothic" w:hAnsi="Calibri" w:cs="Calibri"/>
          <w:sz w:val="24"/>
          <w:szCs w:val="24"/>
          <w:lang w:val="en-US" w:eastAsia="en-US"/>
        </w:rPr>
        <w:t>walks</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of</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life.</w:t>
      </w:r>
    </w:p>
    <w:p w14:paraId="7AD446E4" w14:textId="77777777" w:rsidR="009E5E48" w:rsidRDefault="009E5E48" w:rsidP="003515AE">
      <w:pPr>
        <w:rPr>
          <w:b/>
          <w:bCs/>
          <w:color w:val="002060"/>
          <w:sz w:val="36"/>
          <w:szCs w:val="36"/>
          <w:u w:val="single"/>
        </w:rPr>
      </w:pPr>
    </w:p>
    <w:p w14:paraId="48D70193" w14:textId="7B760CC1" w:rsidR="003515AE" w:rsidRPr="000E5094" w:rsidRDefault="003515AE" w:rsidP="003515AE">
      <w:pPr>
        <w:rPr>
          <w:b/>
          <w:bCs/>
          <w:noProof/>
          <w:color w:val="002060"/>
          <w:u w:val="single"/>
        </w:rPr>
      </w:pPr>
      <w:r w:rsidRPr="000E5094">
        <w:rPr>
          <w:b/>
          <w:bCs/>
          <w:color w:val="002060"/>
          <w:sz w:val="36"/>
          <w:szCs w:val="36"/>
          <w:u w:val="single"/>
        </w:rPr>
        <w:t>FACE to FACE OPTIONS</w:t>
      </w:r>
    </w:p>
    <w:p w14:paraId="7891AD17" w14:textId="6E42EFB2" w:rsidR="00B465C8" w:rsidRPr="00520C64" w:rsidRDefault="003515AE" w:rsidP="003515AE">
      <w:pPr>
        <w:pStyle w:val="Heading1"/>
        <w:rPr>
          <w:rFonts w:asciiTheme="minorHAnsi" w:hAnsiTheme="minorHAnsi" w:cstheme="minorHAnsi"/>
          <w:b/>
          <w:bCs/>
          <w:color w:val="002060"/>
          <w:u w:val="single"/>
        </w:rPr>
      </w:pPr>
      <w:bookmarkStart w:id="15" w:name="_Toc151043354"/>
      <w:r w:rsidRPr="00520C64">
        <w:rPr>
          <w:rFonts w:asciiTheme="minorHAnsi" w:hAnsiTheme="minorHAnsi" w:cstheme="minorHAnsi"/>
          <w:b/>
          <w:bCs/>
          <w:color w:val="002060"/>
          <w:u w:val="single"/>
        </w:rPr>
        <w:t>Northtec</w:t>
      </w:r>
      <w:bookmarkEnd w:id="15"/>
    </w:p>
    <w:p w14:paraId="1B4BA8F8" w14:textId="77777777" w:rsidR="00584494" w:rsidRPr="00584494" w:rsidRDefault="00584494" w:rsidP="00584494"/>
    <w:p w14:paraId="34E9BB52" w14:textId="47D15B06" w:rsidR="00B64413" w:rsidRDefault="00971D0C" w:rsidP="00584494">
      <w:pPr>
        <w:spacing w:after="0"/>
        <w:rPr>
          <w:color w:val="2E74B5" w:themeColor="accent5" w:themeShade="BF"/>
          <w:sz w:val="24"/>
          <w:szCs w:val="24"/>
        </w:rPr>
      </w:pPr>
      <w:r w:rsidRPr="00B82BE0">
        <w:rPr>
          <w:b/>
          <w:bCs/>
          <w:color w:val="2E74B5" w:themeColor="accent5" w:themeShade="BF"/>
          <w:sz w:val="24"/>
          <w:szCs w:val="24"/>
        </w:rPr>
        <w:t>Barista</w:t>
      </w:r>
      <w:r w:rsidR="00417713">
        <w:rPr>
          <w:b/>
          <w:bCs/>
          <w:color w:val="2E74B5" w:themeColor="accent5" w:themeShade="BF"/>
          <w:sz w:val="24"/>
          <w:szCs w:val="24"/>
        </w:rPr>
        <w:t xml:space="preserve"> Level </w:t>
      </w:r>
      <w:r w:rsidR="00DE6A20">
        <w:rPr>
          <w:b/>
          <w:bCs/>
          <w:color w:val="2E74B5" w:themeColor="accent5" w:themeShade="BF"/>
          <w:sz w:val="24"/>
          <w:szCs w:val="24"/>
        </w:rPr>
        <w:t xml:space="preserve">2 and </w:t>
      </w:r>
      <w:r w:rsidR="00417713">
        <w:rPr>
          <w:b/>
          <w:bCs/>
          <w:color w:val="2E74B5" w:themeColor="accent5" w:themeShade="BF"/>
          <w:sz w:val="24"/>
          <w:szCs w:val="24"/>
        </w:rPr>
        <w:t>3</w:t>
      </w:r>
    </w:p>
    <w:p w14:paraId="2E233C18" w14:textId="05C416C1" w:rsidR="00971D0C" w:rsidRDefault="00971D0C" w:rsidP="00584494">
      <w:pPr>
        <w:spacing w:after="0"/>
      </w:pPr>
      <w:r w:rsidRPr="00310717">
        <w:t xml:space="preserve">This course is for those students wishing to enter the hospitality industry and who are interested in working </w:t>
      </w:r>
      <w:proofErr w:type="gramStart"/>
      <w:r w:rsidRPr="00310717">
        <w:t>in the area of</w:t>
      </w:r>
      <w:proofErr w:type="gramEnd"/>
      <w:r w:rsidRPr="00310717">
        <w:t xml:space="preserve"> producing coffees.  </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670F4E" w:rsidRPr="00B465C8" w14:paraId="771B12A6" w14:textId="77777777" w:rsidTr="007F1D04">
        <w:trPr>
          <w:trHeight w:val="270"/>
        </w:trPr>
        <w:tc>
          <w:tcPr>
            <w:tcW w:w="1572" w:type="dxa"/>
          </w:tcPr>
          <w:p w14:paraId="0454DB07"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Venue</w:t>
            </w:r>
          </w:p>
        </w:tc>
        <w:tc>
          <w:tcPr>
            <w:tcW w:w="1140" w:type="dxa"/>
          </w:tcPr>
          <w:p w14:paraId="46635217"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Duration</w:t>
            </w:r>
          </w:p>
        </w:tc>
        <w:tc>
          <w:tcPr>
            <w:tcW w:w="1558" w:type="dxa"/>
          </w:tcPr>
          <w:p w14:paraId="6B511F2F"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Dates</w:t>
            </w:r>
          </w:p>
        </w:tc>
        <w:tc>
          <w:tcPr>
            <w:tcW w:w="1984" w:type="dxa"/>
          </w:tcPr>
          <w:p w14:paraId="22263E52"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Times</w:t>
            </w:r>
          </w:p>
        </w:tc>
        <w:tc>
          <w:tcPr>
            <w:tcW w:w="3379" w:type="dxa"/>
          </w:tcPr>
          <w:p w14:paraId="3031872A"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Unit</w:t>
            </w:r>
            <w:r w:rsidRPr="00B465C8">
              <w:rPr>
                <w:rFonts w:eastAsia="Century Gothic" w:cstheme="minorHAnsi"/>
                <w:b/>
                <w:spacing w:val="-3"/>
                <w:lang w:val="en-US" w:eastAsia="en-US"/>
              </w:rPr>
              <w:t xml:space="preserve"> </w:t>
            </w:r>
            <w:r w:rsidRPr="00B465C8">
              <w:rPr>
                <w:rFonts w:eastAsia="Century Gothic" w:cstheme="minorHAnsi"/>
                <w:b/>
                <w:lang w:val="en-US" w:eastAsia="en-US"/>
              </w:rPr>
              <w:t>Standard</w:t>
            </w:r>
          </w:p>
        </w:tc>
      </w:tr>
      <w:tr w:rsidR="00670F4E" w:rsidRPr="00B465C8" w14:paraId="64C45DB9" w14:textId="77777777" w:rsidTr="007F1D04">
        <w:trPr>
          <w:trHeight w:val="1348"/>
        </w:trPr>
        <w:tc>
          <w:tcPr>
            <w:tcW w:w="1572" w:type="dxa"/>
            <w:vAlign w:val="center"/>
          </w:tcPr>
          <w:p w14:paraId="0914D632" w14:textId="77777777" w:rsidR="00670F4E" w:rsidRDefault="00670F4E" w:rsidP="00670F4E">
            <w:r>
              <w:t>Hospitality Building, Raumanga Campus, Whangarei</w:t>
            </w:r>
          </w:p>
          <w:p w14:paraId="64A75394" w14:textId="2EA1B4A7" w:rsidR="00670F4E" w:rsidRPr="00B465C8" w:rsidRDefault="00670F4E" w:rsidP="007F1D04">
            <w:pPr>
              <w:widowControl w:val="0"/>
              <w:autoSpaceDE w:val="0"/>
              <w:autoSpaceDN w:val="0"/>
              <w:spacing w:after="0" w:line="269" w:lineRule="exact"/>
              <w:ind w:left="107"/>
              <w:rPr>
                <w:rFonts w:eastAsia="Century Gothic" w:cstheme="minorHAnsi"/>
                <w:lang w:val="en-US" w:eastAsia="en-US"/>
              </w:rPr>
            </w:pPr>
          </w:p>
        </w:tc>
        <w:tc>
          <w:tcPr>
            <w:tcW w:w="1140" w:type="dxa"/>
            <w:vAlign w:val="center"/>
          </w:tcPr>
          <w:p w14:paraId="023E368D" w14:textId="7E3B16EB" w:rsidR="00670F4E" w:rsidRPr="00B465C8" w:rsidRDefault="001F74A5" w:rsidP="007F1D04">
            <w:pPr>
              <w:widowControl w:val="0"/>
              <w:autoSpaceDE w:val="0"/>
              <w:autoSpaceDN w:val="0"/>
              <w:spacing w:after="0" w:line="269" w:lineRule="exact"/>
              <w:ind w:left="107"/>
              <w:rPr>
                <w:rFonts w:eastAsia="Century Gothic" w:cstheme="minorHAnsi"/>
                <w:lang w:val="en-US" w:eastAsia="en-US"/>
              </w:rPr>
            </w:pPr>
            <w:r>
              <w:rPr>
                <w:rFonts w:eastAsia="Century Gothic" w:cstheme="minorHAnsi"/>
                <w:lang w:val="en-US" w:eastAsia="en-US"/>
              </w:rPr>
              <w:t>4 Days</w:t>
            </w:r>
          </w:p>
        </w:tc>
        <w:tc>
          <w:tcPr>
            <w:tcW w:w="1558" w:type="dxa"/>
            <w:vAlign w:val="center"/>
          </w:tcPr>
          <w:p w14:paraId="27BF7446" w14:textId="7EA6EC19" w:rsidR="00670F4E" w:rsidRPr="00B465C8" w:rsidRDefault="001716FC" w:rsidP="007F1D04">
            <w:pPr>
              <w:widowControl w:val="0"/>
              <w:autoSpaceDE w:val="0"/>
              <w:autoSpaceDN w:val="0"/>
              <w:spacing w:after="0" w:line="240" w:lineRule="auto"/>
              <w:ind w:left="107" w:right="217"/>
              <w:rPr>
                <w:rFonts w:eastAsia="Century Gothic" w:cstheme="minorHAnsi"/>
                <w:lang w:val="en-US" w:eastAsia="en-US"/>
              </w:rPr>
            </w:pPr>
            <w:r>
              <w:rPr>
                <w:rFonts w:eastAsia="Century Gothic" w:cstheme="minorHAnsi"/>
                <w:lang w:val="en-US" w:eastAsia="en-US"/>
              </w:rPr>
              <w:t>2024</w:t>
            </w:r>
          </w:p>
        </w:tc>
        <w:tc>
          <w:tcPr>
            <w:tcW w:w="1984" w:type="dxa"/>
            <w:vAlign w:val="center"/>
          </w:tcPr>
          <w:p w14:paraId="76DC6BFC" w14:textId="61E32210" w:rsidR="00670F4E" w:rsidRPr="00B465C8" w:rsidRDefault="00670F4E" w:rsidP="007F1D04">
            <w:pPr>
              <w:widowControl w:val="0"/>
              <w:autoSpaceDE w:val="0"/>
              <w:autoSpaceDN w:val="0"/>
              <w:spacing w:after="0" w:line="240" w:lineRule="auto"/>
              <w:ind w:left="107" w:right="219"/>
              <w:rPr>
                <w:rFonts w:eastAsia="Century Gothic" w:cstheme="minorHAnsi"/>
                <w:lang w:val="en-US" w:eastAsia="en-US"/>
              </w:rPr>
            </w:pPr>
          </w:p>
        </w:tc>
        <w:tc>
          <w:tcPr>
            <w:tcW w:w="3379" w:type="dxa"/>
            <w:vAlign w:val="center"/>
          </w:tcPr>
          <w:p w14:paraId="01278921" w14:textId="531A7F33" w:rsidR="00670F4E" w:rsidRPr="00B465C8" w:rsidRDefault="00670F4E" w:rsidP="007F1D04">
            <w:pPr>
              <w:widowControl w:val="0"/>
              <w:autoSpaceDE w:val="0"/>
              <w:autoSpaceDN w:val="0"/>
              <w:spacing w:after="0" w:line="240" w:lineRule="auto"/>
              <w:ind w:left="107" w:right="717"/>
              <w:rPr>
                <w:rFonts w:eastAsia="Century Gothic" w:cstheme="minorHAnsi"/>
                <w:bCs/>
                <w:lang w:val="en-US" w:eastAsia="en-US"/>
              </w:rPr>
            </w:pPr>
            <w:r w:rsidRPr="00310717">
              <w:rPr>
                <w:sz w:val="24"/>
                <w:szCs w:val="24"/>
              </w:rPr>
              <w:t>Level 3 offers 8 credits at NCEA level 3.</w:t>
            </w:r>
          </w:p>
        </w:tc>
      </w:tr>
    </w:tbl>
    <w:p w14:paraId="0DA5CFDF" w14:textId="77777777" w:rsidR="00584494" w:rsidRDefault="00584494" w:rsidP="005776D2">
      <w:pPr>
        <w:rPr>
          <w:b/>
          <w:bCs/>
          <w:color w:val="2F5496" w:themeColor="accent1" w:themeShade="BF"/>
          <w:sz w:val="24"/>
          <w:szCs w:val="24"/>
        </w:rPr>
      </w:pPr>
    </w:p>
    <w:p w14:paraId="5AD1BFEC" w14:textId="3B497F4F" w:rsidR="00670F4E" w:rsidRDefault="00A437B7" w:rsidP="00584494">
      <w:pPr>
        <w:spacing w:after="0" w:line="240" w:lineRule="auto"/>
        <w:rPr>
          <w:b/>
          <w:bCs/>
          <w:sz w:val="24"/>
          <w:szCs w:val="24"/>
        </w:rPr>
      </w:pPr>
      <w:r w:rsidRPr="00F97F5F">
        <w:rPr>
          <w:b/>
          <w:bCs/>
          <w:color w:val="2F5496" w:themeColor="accent1" w:themeShade="BF"/>
          <w:sz w:val="24"/>
          <w:szCs w:val="24"/>
        </w:rPr>
        <w:t>Hot and Cold Desserts</w:t>
      </w:r>
    </w:p>
    <w:p w14:paraId="5335903D" w14:textId="3BBCB2B3" w:rsidR="00670F4E" w:rsidRDefault="00A437B7" w:rsidP="00584494">
      <w:pPr>
        <w:spacing w:after="0" w:line="240" w:lineRule="auto"/>
      </w:pPr>
      <w:r w:rsidRPr="00310717">
        <w:t>Students will learn to prepare, cook, produce, and present basic hot and cold dessert items.</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670F4E" w:rsidRPr="00B465C8" w14:paraId="6F11D326" w14:textId="77777777" w:rsidTr="007F1D04">
        <w:trPr>
          <w:trHeight w:val="270"/>
        </w:trPr>
        <w:tc>
          <w:tcPr>
            <w:tcW w:w="1572" w:type="dxa"/>
          </w:tcPr>
          <w:p w14:paraId="1A60D422"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Venue</w:t>
            </w:r>
          </w:p>
        </w:tc>
        <w:tc>
          <w:tcPr>
            <w:tcW w:w="1140" w:type="dxa"/>
          </w:tcPr>
          <w:p w14:paraId="0FB6EBC7"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Duration</w:t>
            </w:r>
          </w:p>
        </w:tc>
        <w:tc>
          <w:tcPr>
            <w:tcW w:w="1558" w:type="dxa"/>
          </w:tcPr>
          <w:p w14:paraId="777FF972"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Dates</w:t>
            </w:r>
          </w:p>
        </w:tc>
        <w:tc>
          <w:tcPr>
            <w:tcW w:w="1984" w:type="dxa"/>
          </w:tcPr>
          <w:p w14:paraId="0391878C"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Times</w:t>
            </w:r>
          </w:p>
        </w:tc>
        <w:tc>
          <w:tcPr>
            <w:tcW w:w="3379" w:type="dxa"/>
          </w:tcPr>
          <w:p w14:paraId="0109C687"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Unit</w:t>
            </w:r>
            <w:r w:rsidRPr="00B465C8">
              <w:rPr>
                <w:rFonts w:eastAsia="Century Gothic" w:cstheme="minorHAnsi"/>
                <w:b/>
                <w:spacing w:val="-3"/>
                <w:lang w:val="en-US" w:eastAsia="en-US"/>
              </w:rPr>
              <w:t xml:space="preserve"> </w:t>
            </w:r>
            <w:r w:rsidRPr="00B465C8">
              <w:rPr>
                <w:rFonts w:eastAsia="Century Gothic" w:cstheme="minorHAnsi"/>
                <w:b/>
                <w:lang w:val="en-US" w:eastAsia="en-US"/>
              </w:rPr>
              <w:t>Standard</w:t>
            </w:r>
          </w:p>
        </w:tc>
      </w:tr>
      <w:tr w:rsidR="00670F4E" w:rsidRPr="00B465C8" w14:paraId="0289AC6C" w14:textId="77777777" w:rsidTr="007F1D04">
        <w:trPr>
          <w:trHeight w:val="1348"/>
        </w:trPr>
        <w:tc>
          <w:tcPr>
            <w:tcW w:w="1572" w:type="dxa"/>
            <w:vAlign w:val="center"/>
          </w:tcPr>
          <w:p w14:paraId="51782449" w14:textId="77777777" w:rsidR="00670F4E" w:rsidRDefault="00670F4E" w:rsidP="00670F4E">
            <w:r>
              <w:t>Hospitality Building, Raumanga Campus, Whangarei</w:t>
            </w:r>
          </w:p>
          <w:p w14:paraId="19DE5C28" w14:textId="6A0D7600" w:rsidR="00670F4E" w:rsidRPr="00B465C8" w:rsidRDefault="00670F4E" w:rsidP="007F1D04">
            <w:pPr>
              <w:widowControl w:val="0"/>
              <w:autoSpaceDE w:val="0"/>
              <w:autoSpaceDN w:val="0"/>
              <w:spacing w:after="0" w:line="269" w:lineRule="exact"/>
              <w:ind w:left="107"/>
              <w:rPr>
                <w:rFonts w:eastAsia="Century Gothic" w:cstheme="minorHAnsi"/>
                <w:lang w:val="en-US" w:eastAsia="en-US"/>
              </w:rPr>
            </w:pPr>
          </w:p>
        </w:tc>
        <w:tc>
          <w:tcPr>
            <w:tcW w:w="1140" w:type="dxa"/>
            <w:vAlign w:val="center"/>
          </w:tcPr>
          <w:p w14:paraId="02823996" w14:textId="60C3114F" w:rsidR="00670F4E" w:rsidRPr="00B465C8" w:rsidRDefault="00996A7C" w:rsidP="007F1D04">
            <w:pPr>
              <w:widowControl w:val="0"/>
              <w:autoSpaceDE w:val="0"/>
              <w:autoSpaceDN w:val="0"/>
              <w:spacing w:after="0" w:line="269" w:lineRule="exact"/>
              <w:ind w:left="107"/>
              <w:rPr>
                <w:rFonts w:eastAsia="Century Gothic" w:cstheme="minorHAnsi"/>
                <w:lang w:val="en-US" w:eastAsia="en-US"/>
              </w:rPr>
            </w:pPr>
            <w:r>
              <w:rPr>
                <w:rFonts w:eastAsia="Century Gothic" w:cstheme="minorHAnsi"/>
                <w:lang w:val="en-US" w:eastAsia="en-US"/>
              </w:rPr>
              <w:t>3 Days</w:t>
            </w:r>
          </w:p>
        </w:tc>
        <w:tc>
          <w:tcPr>
            <w:tcW w:w="1558" w:type="dxa"/>
            <w:vAlign w:val="center"/>
          </w:tcPr>
          <w:p w14:paraId="58E7D4CE" w14:textId="12C275B6" w:rsidR="00670F4E" w:rsidRPr="00B465C8" w:rsidRDefault="001716FC" w:rsidP="007F1D04">
            <w:pPr>
              <w:widowControl w:val="0"/>
              <w:autoSpaceDE w:val="0"/>
              <w:autoSpaceDN w:val="0"/>
              <w:spacing w:after="0" w:line="240" w:lineRule="auto"/>
              <w:ind w:left="107" w:right="217"/>
              <w:rPr>
                <w:rFonts w:eastAsia="Century Gothic" w:cstheme="minorHAnsi"/>
                <w:lang w:val="en-US" w:eastAsia="en-US"/>
              </w:rPr>
            </w:pPr>
            <w:r>
              <w:rPr>
                <w:rFonts w:eastAsia="Century Gothic" w:cstheme="minorHAnsi"/>
                <w:lang w:val="en-US" w:eastAsia="en-US"/>
              </w:rPr>
              <w:t>2024</w:t>
            </w:r>
          </w:p>
        </w:tc>
        <w:tc>
          <w:tcPr>
            <w:tcW w:w="1984" w:type="dxa"/>
            <w:vAlign w:val="center"/>
          </w:tcPr>
          <w:p w14:paraId="50DBCE36" w14:textId="014E4258" w:rsidR="00670F4E" w:rsidRPr="00B465C8" w:rsidRDefault="00670F4E" w:rsidP="007F1D04">
            <w:pPr>
              <w:widowControl w:val="0"/>
              <w:autoSpaceDE w:val="0"/>
              <w:autoSpaceDN w:val="0"/>
              <w:spacing w:after="0" w:line="240" w:lineRule="auto"/>
              <w:ind w:left="107" w:right="219"/>
              <w:rPr>
                <w:rFonts w:eastAsia="Century Gothic" w:cstheme="minorHAnsi"/>
                <w:lang w:val="en-US" w:eastAsia="en-US"/>
              </w:rPr>
            </w:pPr>
          </w:p>
        </w:tc>
        <w:tc>
          <w:tcPr>
            <w:tcW w:w="3379" w:type="dxa"/>
            <w:vAlign w:val="center"/>
          </w:tcPr>
          <w:p w14:paraId="1B82C343" w14:textId="0B58D5C4" w:rsidR="00670F4E" w:rsidRPr="00B465C8" w:rsidRDefault="00670F4E" w:rsidP="007F1D04">
            <w:pPr>
              <w:widowControl w:val="0"/>
              <w:autoSpaceDE w:val="0"/>
              <w:autoSpaceDN w:val="0"/>
              <w:spacing w:after="0" w:line="240" w:lineRule="auto"/>
              <w:ind w:left="107" w:right="717"/>
              <w:rPr>
                <w:rFonts w:eastAsia="Century Gothic" w:cstheme="minorHAnsi"/>
                <w:bCs/>
                <w:lang w:val="en-US" w:eastAsia="en-US"/>
              </w:rPr>
            </w:pPr>
            <w:r w:rsidRPr="00310717">
              <w:rPr>
                <w:sz w:val="24"/>
                <w:szCs w:val="24"/>
              </w:rPr>
              <w:t>Level 3 offers 8 credits at NCEA level 3.</w:t>
            </w:r>
          </w:p>
        </w:tc>
      </w:tr>
    </w:tbl>
    <w:p w14:paraId="08720CC7" w14:textId="77777777" w:rsidR="00670F4E" w:rsidRDefault="00670F4E" w:rsidP="005776D2">
      <w:pPr>
        <w:rPr>
          <w:sz w:val="24"/>
          <w:szCs w:val="24"/>
        </w:rPr>
      </w:pPr>
    </w:p>
    <w:p w14:paraId="698750E8" w14:textId="2EA647DF" w:rsidR="00A437B7" w:rsidRDefault="004558CC" w:rsidP="005776D2">
      <w:pPr>
        <w:rPr>
          <w:b/>
          <w:bCs/>
          <w:color w:val="2F5496" w:themeColor="accent1" w:themeShade="BF"/>
          <w:sz w:val="24"/>
          <w:szCs w:val="24"/>
        </w:rPr>
      </w:pPr>
      <w:r>
        <w:rPr>
          <w:b/>
          <w:bCs/>
          <w:color w:val="2F5496" w:themeColor="accent1" w:themeShade="BF"/>
          <w:sz w:val="24"/>
          <w:szCs w:val="24"/>
        </w:rPr>
        <w:t xml:space="preserve">L2 </w:t>
      </w:r>
      <w:r w:rsidR="00AC4256" w:rsidRPr="00670F4E">
        <w:rPr>
          <w:b/>
          <w:bCs/>
          <w:color w:val="2F5496" w:themeColor="accent1" w:themeShade="BF"/>
          <w:sz w:val="24"/>
          <w:szCs w:val="24"/>
        </w:rPr>
        <w:t>Cookery</w:t>
      </w:r>
    </w:p>
    <w:p w14:paraId="2D50CE5D" w14:textId="53A0E618" w:rsidR="00B73A89" w:rsidRPr="000D7E8E" w:rsidRDefault="00503399" w:rsidP="00503399">
      <w:pPr>
        <w:rPr>
          <w:sz w:val="24"/>
          <w:szCs w:val="24"/>
        </w:rPr>
      </w:pPr>
      <w:r w:rsidRPr="000D7E8E">
        <w:rPr>
          <w:sz w:val="24"/>
          <w:szCs w:val="24"/>
        </w:rPr>
        <w:t>Students will learn to: Practise food safety methods in a food business. Handle and maintain knives in a commercial kitchen. Cook food items by Grilling. Prepare and present salads for service.</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670F4E" w:rsidRPr="00B465C8" w14:paraId="4A6C672A" w14:textId="77777777" w:rsidTr="007F1D04">
        <w:trPr>
          <w:trHeight w:val="270"/>
        </w:trPr>
        <w:tc>
          <w:tcPr>
            <w:tcW w:w="1572" w:type="dxa"/>
          </w:tcPr>
          <w:p w14:paraId="65F4A4F4"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Venue</w:t>
            </w:r>
          </w:p>
        </w:tc>
        <w:tc>
          <w:tcPr>
            <w:tcW w:w="1140" w:type="dxa"/>
          </w:tcPr>
          <w:p w14:paraId="75691A20"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Duration</w:t>
            </w:r>
          </w:p>
        </w:tc>
        <w:tc>
          <w:tcPr>
            <w:tcW w:w="1558" w:type="dxa"/>
          </w:tcPr>
          <w:p w14:paraId="5C1C36A2"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Dates</w:t>
            </w:r>
          </w:p>
        </w:tc>
        <w:tc>
          <w:tcPr>
            <w:tcW w:w="1984" w:type="dxa"/>
          </w:tcPr>
          <w:p w14:paraId="4168CC2E"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Times</w:t>
            </w:r>
          </w:p>
        </w:tc>
        <w:tc>
          <w:tcPr>
            <w:tcW w:w="3379" w:type="dxa"/>
          </w:tcPr>
          <w:p w14:paraId="6C6DC6B1"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Unit</w:t>
            </w:r>
            <w:r w:rsidRPr="00B465C8">
              <w:rPr>
                <w:rFonts w:eastAsia="Century Gothic" w:cstheme="minorHAnsi"/>
                <w:b/>
                <w:spacing w:val="-3"/>
                <w:lang w:val="en-US" w:eastAsia="en-US"/>
              </w:rPr>
              <w:t xml:space="preserve"> </w:t>
            </w:r>
            <w:r w:rsidRPr="00B465C8">
              <w:rPr>
                <w:rFonts w:eastAsia="Century Gothic" w:cstheme="minorHAnsi"/>
                <w:b/>
                <w:lang w:val="en-US" w:eastAsia="en-US"/>
              </w:rPr>
              <w:t>Standard</w:t>
            </w:r>
          </w:p>
        </w:tc>
      </w:tr>
      <w:tr w:rsidR="00670F4E" w:rsidRPr="00B465C8" w14:paraId="1610E042" w14:textId="77777777" w:rsidTr="007F1D04">
        <w:trPr>
          <w:trHeight w:val="1348"/>
        </w:trPr>
        <w:tc>
          <w:tcPr>
            <w:tcW w:w="1572" w:type="dxa"/>
            <w:vAlign w:val="center"/>
          </w:tcPr>
          <w:p w14:paraId="1E09F907" w14:textId="77777777" w:rsidR="00670F4E" w:rsidRDefault="00670F4E" w:rsidP="00670F4E">
            <w:r>
              <w:lastRenderedPageBreak/>
              <w:t>Hospitality Building, Raumanga Campus, Whangarei</w:t>
            </w:r>
          </w:p>
          <w:p w14:paraId="3BBEA1A1" w14:textId="7F69EF30" w:rsidR="00670F4E" w:rsidRPr="00B465C8" w:rsidRDefault="00670F4E" w:rsidP="007F1D04">
            <w:pPr>
              <w:widowControl w:val="0"/>
              <w:autoSpaceDE w:val="0"/>
              <w:autoSpaceDN w:val="0"/>
              <w:spacing w:after="0" w:line="269" w:lineRule="exact"/>
              <w:ind w:left="107"/>
              <w:rPr>
                <w:rFonts w:eastAsia="Century Gothic" w:cstheme="minorHAnsi"/>
                <w:lang w:val="en-US" w:eastAsia="en-US"/>
              </w:rPr>
            </w:pPr>
          </w:p>
        </w:tc>
        <w:tc>
          <w:tcPr>
            <w:tcW w:w="1140" w:type="dxa"/>
            <w:vAlign w:val="center"/>
          </w:tcPr>
          <w:p w14:paraId="1B4B827F" w14:textId="77777777" w:rsidR="00670F4E" w:rsidRPr="00B465C8" w:rsidRDefault="00670F4E" w:rsidP="007F1D04">
            <w:pPr>
              <w:widowControl w:val="0"/>
              <w:autoSpaceDE w:val="0"/>
              <w:autoSpaceDN w:val="0"/>
              <w:spacing w:after="0" w:line="269" w:lineRule="exact"/>
              <w:ind w:left="107"/>
              <w:rPr>
                <w:rFonts w:eastAsia="Century Gothic" w:cstheme="minorHAnsi"/>
                <w:lang w:val="en-US" w:eastAsia="en-US"/>
              </w:rPr>
            </w:pPr>
            <w:r w:rsidRPr="00B465C8">
              <w:rPr>
                <w:rFonts w:eastAsia="Century Gothic" w:cstheme="minorHAnsi"/>
                <w:lang w:val="en-US" w:eastAsia="en-US"/>
              </w:rPr>
              <w:t>3</w:t>
            </w:r>
            <w:r w:rsidRPr="00B465C8">
              <w:rPr>
                <w:rFonts w:eastAsia="Century Gothic" w:cstheme="minorHAnsi"/>
                <w:spacing w:val="-1"/>
                <w:lang w:val="en-US" w:eastAsia="en-US"/>
              </w:rPr>
              <w:t xml:space="preserve"> </w:t>
            </w:r>
            <w:r w:rsidRPr="00B465C8">
              <w:rPr>
                <w:rFonts w:eastAsia="Century Gothic" w:cstheme="minorHAnsi"/>
                <w:lang w:val="en-US" w:eastAsia="en-US"/>
              </w:rPr>
              <w:t>days</w:t>
            </w:r>
          </w:p>
        </w:tc>
        <w:tc>
          <w:tcPr>
            <w:tcW w:w="1558" w:type="dxa"/>
            <w:vAlign w:val="center"/>
          </w:tcPr>
          <w:p w14:paraId="3AD9EFEB" w14:textId="7F8FE30E" w:rsidR="00670F4E" w:rsidRPr="00B465C8" w:rsidRDefault="001716FC" w:rsidP="007F1D04">
            <w:pPr>
              <w:widowControl w:val="0"/>
              <w:autoSpaceDE w:val="0"/>
              <w:autoSpaceDN w:val="0"/>
              <w:spacing w:after="0" w:line="240" w:lineRule="auto"/>
              <w:ind w:left="107" w:right="217"/>
              <w:rPr>
                <w:rFonts w:eastAsia="Century Gothic" w:cstheme="minorHAnsi"/>
                <w:lang w:val="en-US" w:eastAsia="en-US"/>
              </w:rPr>
            </w:pPr>
            <w:r>
              <w:rPr>
                <w:rFonts w:eastAsia="Century Gothic" w:cstheme="minorHAnsi"/>
                <w:lang w:val="en-US" w:eastAsia="en-US"/>
              </w:rPr>
              <w:t>2024</w:t>
            </w:r>
          </w:p>
        </w:tc>
        <w:tc>
          <w:tcPr>
            <w:tcW w:w="1984" w:type="dxa"/>
            <w:vAlign w:val="center"/>
          </w:tcPr>
          <w:p w14:paraId="55D5E389" w14:textId="77777777" w:rsidR="00670F4E" w:rsidRPr="00B465C8" w:rsidRDefault="00670F4E" w:rsidP="007F1D04">
            <w:pPr>
              <w:widowControl w:val="0"/>
              <w:autoSpaceDE w:val="0"/>
              <w:autoSpaceDN w:val="0"/>
              <w:spacing w:after="0" w:line="240" w:lineRule="auto"/>
              <w:ind w:left="107" w:right="219"/>
              <w:rPr>
                <w:rFonts w:eastAsia="Century Gothic" w:cstheme="minorHAnsi"/>
                <w:lang w:val="en-US" w:eastAsia="en-US"/>
              </w:rPr>
            </w:pPr>
            <w:r w:rsidRPr="00B465C8">
              <w:rPr>
                <w:rFonts w:eastAsia="Century Gothic" w:cstheme="minorHAnsi"/>
                <w:lang w:val="en-US" w:eastAsia="en-US"/>
              </w:rPr>
              <w:t>9.00am to 3.00pm</w:t>
            </w:r>
          </w:p>
        </w:tc>
        <w:tc>
          <w:tcPr>
            <w:tcW w:w="3379" w:type="dxa"/>
            <w:vAlign w:val="center"/>
          </w:tcPr>
          <w:p w14:paraId="0986DE75" w14:textId="63630825" w:rsidR="00670F4E" w:rsidRPr="00B465C8" w:rsidRDefault="00B64413" w:rsidP="007F1D04">
            <w:pPr>
              <w:widowControl w:val="0"/>
              <w:autoSpaceDE w:val="0"/>
              <w:autoSpaceDN w:val="0"/>
              <w:spacing w:after="0" w:line="240" w:lineRule="auto"/>
              <w:ind w:left="107" w:right="717"/>
              <w:rPr>
                <w:rFonts w:eastAsia="Century Gothic" w:cstheme="minorHAnsi"/>
                <w:bCs/>
                <w:lang w:val="en-US" w:eastAsia="en-US"/>
              </w:rPr>
            </w:pPr>
            <w:r>
              <w:t>5 credits, L3.</w:t>
            </w:r>
          </w:p>
        </w:tc>
      </w:tr>
    </w:tbl>
    <w:p w14:paraId="3DD7EF6E" w14:textId="77777777" w:rsidR="00B70152" w:rsidRDefault="00B70152" w:rsidP="00907A12">
      <w:pPr>
        <w:spacing w:after="0"/>
        <w:rPr>
          <w:b/>
          <w:bCs/>
          <w:color w:val="2F5496" w:themeColor="accent1" w:themeShade="BF"/>
          <w:sz w:val="24"/>
          <w:szCs w:val="24"/>
        </w:rPr>
      </w:pPr>
    </w:p>
    <w:p w14:paraId="2FD1A556" w14:textId="58D35104" w:rsidR="00B64413" w:rsidRDefault="00A437B7" w:rsidP="00907A12">
      <w:pPr>
        <w:spacing w:after="0"/>
        <w:rPr>
          <w:sz w:val="24"/>
          <w:szCs w:val="24"/>
        </w:rPr>
      </w:pPr>
      <w:r w:rsidRPr="00B64413">
        <w:rPr>
          <w:b/>
          <w:bCs/>
          <w:color w:val="2F5496" w:themeColor="accent1" w:themeShade="BF"/>
          <w:sz w:val="24"/>
          <w:szCs w:val="24"/>
        </w:rPr>
        <w:t>Hot and Cold Canapes</w:t>
      </w:r>
    </w:p>
    <w:p w14:paraId="0D114012" w14:textId="18C0901D" w:rsidR="00A437B7" w:rsidRPr="00B64413" w:rsidRDefault="00A437B7" w:rsidP="00907A12">
      <w:pPr>
        <w:spacing w:after="0"/>
      </w:pPr>
      <w:r w:rsidRPr="00B64413">
        <w:t>Students will learn to prepare basic canapes and basic cold cocktail food, and to cook and present basic hot canapes in a commercial kitchen.</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670F4E" w:rsidRPr="00B465C8" w14:paraId="523F05EE" w14:textId="77777777" w:rsidTr="007F1D04">
        <w:trPr>
          <w:trHeight w:val="270"/>
        </w:trPr>
        <w:tc>
          <w:tcPr>
            <w:tcW w:w="1572" w:type="dxa"/>
          </w:tcPr>
          <w:p w14:paraId="2F1388D7"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Venue</w:t>
            </w:r>
          </w:p>
        </w:tc>
        <w:tc>
          <w:tcPr>
            <w:tcW w:w="1140" w:type="dxa"/>
          </w:tcPr>
          <w:p w14:paraId="1B757022"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Duration</w:t>
            </w:r>
          </w:p>
        </w:tc>
        <w:tc>
          <w:tcPr>
            <w:tcW w:w="1558" w:type="dxa"/>
          </w:tcPr>
          <w:p w14:paraId="035B7B88"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Dates</w:t>
            </w:r>
          </w:p>
        </w:tc>
        <w:tc>
          <w:tcPr>
            <w:tcW w:w="1984" w:type="dxa"/>
          </w:tcPr>
          <w:p w14:paraId="679EC634"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Times</w:t>
            </w:r>
          </w:p>
        </w:tc>
        <w:tc>
          <w:tcPr>
            <w:tcW w:w="3379" w:type="dxa"/>
          </w:tcPr>
          <w:p w14:paraId="5126A2C3" w14:textId="77777777" w:rsidR="00670F4E" w:rsidRPr="00B465C8" w:rsidRDefault="00670F4E" w:rsidP="007F1D04">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Unit</w:t>
            </w:r>
            <w:r w:rsidRPr="00B465C8">
              <w:rPr>
                <w:rFonts w:eastAsia="Century Gothic" w:cstheme="minorHAnsi"/>
                <w:b/>
                <w:spacing w:val="-3"/>
                <w:lang w:val="en-US" w:eastAsia="en-US"/>
              </w:rPr>
              <w:t xml:space="preserve"> </w:t>
            </w:r>
            <w:r w:rsidRPr="00B465C8">
              <w:rPr>
                <w:rFonts w:eastAsia="Century Gothic" w:cstheme="minorHAnsi"/>
                <w:b/>
                <w:lang w:val="en-US" w:eastAsia="en-US"/>
              </w:rPr>
              <w:t>Standard</w:t>
            </w:r>
          </w:p>
        </w:tc>
      </w:tr>
      <w:tr w:rsidR="00670F4E" w:rsidRPr="00B465C8" w14:paraId="78FC7949" w14:textId="77777777" w:rsidTr="007F1D04">
        <w:trPr>
          <w:trHeight w:val="1348"/>
        </w:trPr>
        <w:tc>
          <w:tcPr>
            <w:tcW w:w="1572" w:type="dxa"/>
            <w:vAlign w:val="center"/>
          </w:tcPr>
          <w:p w14:paraId="454A1D2A" w14:textId="77777777" w:rsidR="00670F4E" w:rsidRDefault="00670F4E" w:rsidP="00670F4E">
            <w:r>
              <w:t>Hospitality Building, Raumanga Campus, Whangarei</w:t>
            </w:r>
          </w:p>
          <w:p w14:paraId="56D3554D" w14:textId="53B441B8" w:rsidR="00670F4E" w:rsidRPr="00B465C8" w:rsidRDefault="00670F4E" w:rsidP="007F1D04">
            <w:pPr>
              <w:widowControl w:val="0"/>
              <w:autoSpaceDE w:val="0"/>
              <w:autoSpaceDN w:val="0"/>
              <w:spacing w:after="0" w:line="269" w:lineRule="exact"/>
              <w:ind w:left="107"/>
              <w:rPr>
                <w:rFonts w:eastAsia="Century Gothic" w:cstheme="minorHAnsi"/>
                <w:lang w:val="en-US" w:eastAsia="en-US"/>
              </w:rPr>
            </w:pPr>
          </w:p>
        </w:tc>
        <w:tc>
          <w:tcPr>
            <w:tcW w:w="1140" w:type="dxa"/>
            <w:vAlign w:val="center"/>
          </w:tcPr>
          <w:p w14:paraId="047C3CA6" w14:textId="77777777" w:rsidR="00670F4E" w:rsidRPr="00B465C8" w:rsidRDefault="00670F4E" w:rsidP="007F1D04">
            <w:pPr>
              <w:widowControl w:val="0"/>
              <w:autoSpaceDE w:val="0"/>
              <w:autoSpaceDN w:val="0"/>
              <w:spacing w:after="0" w:line="269" w:lineRule="exact"/>
              <w:ind w:left="107"/>
              <w:rPr>
                <w:rFonts w:eastAsia="Century Gothic" w:cstheme="minorHAnsi"/>
                <w:lang w:val="en-US" w:eastAsia="en-US"/>
              </w:rPr>
            </w:pPr>
            <w:r w:rsidRPr="00B465C8">
              <w:rPr>
                <w:rFonts w:eastAsia="Century Gothic" w:cstheme="minorHAnsi"/>
                <w:lang w:val="en-US" w:eastAsia="en-US"/>
              </w:rPr>
              <w:t>3</w:t>
            </w:r>
            <w:r w:rsidRPr="00B465C8">
              <w:rPr>
                <w:rFonts w:eastAsia="Century Gothic" w:cstheme="minorHAnsi"/>
                <w:spacing w:val="-1"/>
                <w:lang w:val="en-US" w:eastAsia="en-US"/>
              </w:rPr>
              <w:t xml:space="preserve"> </w:t>
            </w:r>
            <w:r w:rsidRPr="00B465C8">
              <w:rPr>
                <w:rFonts w:eastAsia="Century Gothic" w:cstheme="minorHAnsi"/>
                <w:lang w:val="en-US" w:eastAsia="en-US"/>
              </w:rPr>
              <w:t>days</w:t>
            </w:r>
          </w:p>
        </w:tc>
        <w:tc>
          <w:tcPr>
            <w:tcW w:w="1558" w:type="dxa"/>
            <w:vAlign w:val="center"/>
          </w:tcPr>
          <w:p w14:paraId="2D2F5F55" w14:textId="1EC25B3E" w:rsidR="00670F4E" w:rsidRPr="00B465C8" w:rsidRDefault="001716FC" w:rsidP="007F1D04">
            <w:pPr>
              <w:widowControl w:val="0"/>
              <w:autoSpaceDE w:val="0"/>
              <w:autoSpaceDN w:val="0"/>
              <w:spacing w:after="0" w:line="240" w:lineRule="auto"/>
              <w:ind w:left="107" w:right="217"/>
              <w:rPr>
                <w:rFonts w:eastAsia="Century Gothic" w:cstheme="minorHAnsi"/>
                <w:lang w:val="en-US" w:eastAsia="en-US"/>
              </w:rPr>
            </w:pPr>
            <w:r>
              <w:rPr>
                <w:rFonts w:eastAsia="Century Gothic" w:cstheme="minorHAnsi"/>
                <w:lang w:val="en-US" w:eastAsia="en-US"/>
              </w:rPr>
              <w:t>2024</w:t>
            </w:r>
          </w:p>
        </w:tc>
        <w:tc>
          <w:tcPr>
            <w:tcW w:w="1984" w:type="dxa"/>
            <w:vAlign w:val="center"/>
          </w:tcPr>
          <w:p w14:paraId="0D690E1C" w14:textId="77777777" w:rsidR="00670F4E" w:rsidRPr="00B465C8" w:rsidRDefault="00670F4E" w:rsidP="007F1D04">
            <w:pPr>
              <w:widowControl w:val="0"/>
              <w:autoSpaceDE w:val="0"/>
              <w:autoSpaceDN w:val="0"/>
              <w:spacing w:after="0" w:line="240" w:lineRule="auto"/>
              <w:ind w:left="107" w:right="219"/>
              <w:rPr>
                <w:rFonts w:eastAsia="Century Gothic" w:cstheme="minorHAnsi"/>
                <w:lang w:val="en-US" w:eastAsia="en-US"/>
              </w:rPr>
            </w:pPr>
            <w:r w:rsidRPr="00B465C8">
              <w:rPr>
                <w:rFonts w:eastAsia="Century Gothic" w:cstheme="minorHAnsi"/>
                <w:lang w:val="en-US" w:eastAsia="en-US"/>
              </w:rPr>
              <w:t>9.00am to 3.00pm</w:t>
            </w:r>
          </w:p>
        </w:tc>
        <w:tc>
          <w:tcPr>
            <w:tcW w:w="3379" w:type="dxa"/>
            <w:vAlign w:val="center"/>
          </w:tcPr>
          <w:p w14:paraId="4F6B3694" w14:textId="77777777" w:rsidR="00832A12" w:rsidRDefault="00832A12" w:rsidP="00670F4E"/>
          <w:p w14:paraId="71836E22" w14:textId="1D11D027" w:rsidR="00670F4E" w:rsidRDefault="00670F4E" w:rsidP="00670F4E">
            <w:r>
              <w:t>4 credits</w:t>
            </w:r>
            <w:r w:rsidR="00B64413">
              <w:t>, L</w:t>
            </w:r>
            <w:r>
              <w:t xml:space="preserve"> 3.</w:t>
            </w:r>
          </w:p>
          <w:p w14:paraId="124EED90" w14:textId="43F6E386" w:rsidR="00670F4E" w:rsidRPr="00B465C8" w:rsidRDefault="00670F4E" w:rsidP="007F1D04">
            <w:pPr>
              <w:widowControl w:val="0"/>
              <w:autoSpaceDE w:val="0"/>
              <w:autoSpaceDN w:val="0"/>
              <w:spacing w:after="0" w:line="240" w:lineRule="auto"/>
              <w:ind w:left="107" w:right="717"/>
              <w:rPr>
                <w:rFonts w:eastAsia="Century Gothic" w:cstheme="minorHAnsi"/>
                <w:bCs/>
                <w:lang w:val="en-US" w:eastAsia="en-US"/>
              </w:rPr>
            </w:pPr>
          </w:p>
        </w:tc>
      </w:tr>
    </w:tbl>
    <w:p w14:paraId="7729B8AA" w14:textId="77777777" w:rsidR="00B70152" w:rsidRDefault="00B70152" w:rsidP="002B759F">
      <w:pPr>
        <w:rPr>
          <w:rFonts w:ascii="Calibri" w:hAnsi="Calibri" w:cs="Calibri"/>
          <w:b/>
          <w:bCs/>
          <w:color w:val="2E74B5" w:themeColor="accent5" w:themeShade="BF"/>
          <w:sz w:val="24"/>
          <w:szCs w:val="24"/>
        </w:rPr>
      </w:pPr>
    </w:p>
    <w:p w14:paraId="439312AB" w14:textId="77777777" w:rsidR="00B70152" w:rsidRDefault="002B759F" w:rsidP="002B759F">
      <w:pPr>
        <w:rPr>
          <w:rFonts w:ascii="Calibri" w:hAnsi="Calibri" w:cs="Calibri"/>
          <w:sz w:val="24"/>
          <w:szCs w:val="24"/>
        </w:rPr>
      </w:pPr>
      <w:r>
        <w:rPr>
          <w:rFonts w:ascii="Calibri" w:hAnsi="Calibri" w:cs="Calibri"/>
          <w:b/>
          <w:bCs/>
          <w:color w:val="2E74B5" w:themeColor="accent5" w:themeShade="BF"/>
          <w:sz w:val="24"/>
          <w:szCs w:val="24"/>
        </w:rPr>
        <w:t xml:space="preserve">L3 </w:t>
      </w:r>
      <w:r w:rsidRPr="00B82BE0">
        <w:rPr>
          <w:rFonts w:ascii="Calibri" w:hAnsi="Calibri" w:cs="Calibri"/>
          <w:b/>
          <w:bCs/>
          <w:color w:val="2E74B5" w:themeColor="accent5" w:themeShade="BF"/>
          <w:sz w:val="24"/>
          <w:szCs w:val="24"/>
        </w:rPr>
        <w:t>Basic Pastry</w:t>
      </w:r>
      <w:r w:rsidRPr="00F97F5F">
        <w:rPr>
          <w:rFonts w:ascii="Calibri" w:hAnsi="Calibri" w:cs="Calibri"/>
          <w:sz w:val="24"/>
          <w:szCs w:val="24"/>
        </w:rPr>
        <w:t xml:space="preserve"> </w:t>
      </w:r>
    </w:p>
    <w:p w14:paraId="73F5B388" w14:textId="0B2C750C" w:rsidR="002B759F" w:rsidRDefault="002B759F" w:rsidP="002B759F">
      <w:r w:rsidRPr="00907A12">
        <w:t>Prepare and cook basic pastry dishes in a commercial kitchen. This course offers 4 credits at NCEA level 3.</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2B759F" w:rsidRPr="00B465C8" w14:paraId="552E66E9" w14:textId="77777777" w:rsidTr="002C700E">
        <w:trPr>
          <w:trHeight w:val="270"/>
        </w:trPr>
        <w:tc>
          <w:tcPr>
            <w:tcW w:w="1572" w:type="dxa"/>
          </w:tcPr>
          <w:p w14:paraId="6219B12B" w14:textId="77777777" w:rsidR="002B759F" w:rsidRPr="00B465C8" w:rsidRDefault="002B759F" w:rsidP="002C700E">
            <w:pPr>
              <w:widowControl w:val="0"/>
              <w:autoSpaceDE w:val="0"/>
              <w:autoSpaceDN w:val="0"/>
              <w:spacing w:after="0" w:line="251" w:lineRule="exact"/>
              <w:ind w:left="107"/>
              <w:rPr>
                <w:rFonts w:eastAsia="Century Gothic" w:cstheme="minorHAnsi"/>
                <w:b/>
                <w:lang w:val="en-US" w:eastAsia="en-US"/>
              </w:rPr>
            </w:pPr>
            <w:bookmarkStart w:id="16" w:name="_Hlk141434750"/>
            <w:r w:rsidRPr="00B465C8">
              <w:rPr>
                <w:rFonts w:eastAsia="Century Gothic" w:cstheme="minorHAnsi"/>
                <w:b/>
                <w:lang w:val="en-US" w:eastAsia="en-US"/>
              </w:rPr>
              <w:t>Venue</w:t>
            </w:r>
          </w:p>
        </w:tc>
        <w:tc>
          <w:tcPr>
            <w:tcW w:w="1140" w:type="dxa"/>
          </w:tcPr>
          <w:p w14:paraId="0EAEB16A" w14:textId="77777777" w:rsidR="002B759F" w:rsidRPr="00B465C8" w:rsidRDefault="002B759F" w:rsidP="002C700E">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Duration</w:t>
            </w:r>
          </w:p>
        </w:tc>
        <w:tc>
          <w:tcPr>
            <w:tcW w:w="1558" w:type="dxa"/>
          </w:tcPr>
          <w:p w14:paraId="5ED8ED79" w14:textId="77777777" w:rsidR="002B759F" w:rsidRPr="00B465C8" w:rsidRDefault="002B759F" w:rsidP="002C700E">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Dates</w:t>
            </w:r>
          </w:p>
        </w:tc>
        <w:tc>
          <w:tcPr>
            <w:tcW w:w="1984" w:type="dxa"/>
          </w:tcPr>
          <w:p w14:paraId="431B1D1D" w14:textId="77777777" w:rsidR="002B759F" w:rsidRPr="00B465C8" w:rsidRDefault="002B759F" w:rsidP="002C700E">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Times</w:t>
            </w:r>
          </w:p>
        </w:tc>
        <w:tc>
          <w:tcPr>
            <w:tcW w:w="3379" w:type="dxa"/>
          </w:tcPr>
          <w:p w14:paraId="0238B96E" w14:textId="77777777" w:rsidR="002B759F" w:rsidRPr="00B465C8" w:rsidRDefault="002B759F" w:rsidP="002C700E">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Unit</w:t>
            </w:r>
            <w:r w:rsidRPr="00B465C8">
              <w:rPr>
                <w:rFonts w:eastAsia="Century Gothic" w:cstheme="minorHAnsi"/>
                <w:b/>
                <w:spacing w:val="-3"/>
                <w:lang w:val="en-US" w:eastAsia="en-US"/>
              </w:rPr>
              <w:t xml:space="preserve"> </w:t>
            </w:r>
            <w:r w:rsidRPr="00B465C8">
              <w:rPr>
                <w:rFonts w:eastAsia="Century Gothic" w:cstheme="minorHAnsi"/>
                <w:b/>
                <w:lang w:val="en-US" w:eastAsia="en-US"/>
              </w:rPr>
              <w:t>Standard</w:t>
            </w:r>
          </w:p>
        </w:tc>
      </w:tr>
      <w:tr w:rsidR="002B759F" w:rsidRPr="00B465C8" w14:paraId="560558B3" w14:textId="77777777" w:rsidTr="002C700E">
        <w:trPr>
          <w:trHeight w:val="1348"/>
        </w:trPr>
        <w:tc>
          <w:tcPr>
            <w:tcW w:w="1572" w:type="dxa"/>
            <w:vAlign w:val="center"/>
          </w:tcPr>
          <w:p w14:paraId="702ECA17" w14:textId="77777777" w:rsidR="002B759F" w:rsidRDefault="002B759F" w:rsidP="002C700E">
            <w:r>
              <w:t>Hospitality Building, Raumanga Campus, Whangarei</w:t>
            </w:r>
          </w:p>
          <w:p w14:paraId="4E0BD635" w14:textId="77777777" w:rsidR="002B759F" w:rsidRPr="00B465C8" w:rsidRDefault="002B759F" w:rsidP="002C700E">
            <w:pPr>
              <w:widowControl w:val="0"/>
              <w:autoSpaceDE w:val="0"/>
              <w:autoSpaceDN w:val="0"/>
              <w:spacing w:after="0" w:line="269" w:lineRule="exact"/>
              <w:ind w:left="107"/>
              <w:rPr>
                <w:rFonts w:eastAsia="Century Gothic" w:cstheme="minorHAnsi"/>
                <w:lang w:val="en-US" w:eastAsia="en-US"/>
              </w:rPr>
            </w:pPr>
          </w:p>
        </w:tc>
        <w:tc>
          <w:tcPr>
            <w:tcW w:w="1140" w:type="dxa"/>
            <w:vAlign w:val="center"/>
          </w:tcPr>
          <w:p w14:paraId="372580DA" w14:textId="77777777" w:rsidR="002B759F" w:rsidRPr="00B465C8" w:rsidRDefault="002B759F" w:rsidP="002C700E">
            <w:pPr>
              <w:widowControl w:val="0"/>
              <w:autoSpaceDE w:val="0"/>
              <w:autoSpaceDN w:val="0"/>
              <w:spacing w:after="0" w:line="269" w:lineRule="exact"/>
              <w:ind w:left="107"/>
              <w:rPr>
                <w:rFonts w:eastAsia="Century Gothic" w:cstheme="minorHAnsi"/>
                <w:lang w:val="en-US" w:eastAsia="en-US"/>
              </w:rPr>
            </w:pPr>
            <w:r w:rsidRPr="00B465C8">
              <w:rPr>
                <w:rFonts w:eastAsia="Century Gothic" w:cstheme="minorHAnsi"/>
                <w:lang w:val="en-US" w:eastAsia="en-US"/>
              </w:rPr>
              <w:t>3</w:t>
            </w:r>
            <w:r w:rsidRPr="00B465C8">
              <w:rPr>
                <w:rFonts w:eastAsia="Century Gothic" w:cstheme="minorHAnsi"/>
                <w:spacing w:val="-1"/>
                <w:lang w:val="en-US" w:eastAsia="en-US"/>
              </w:rPr>
              <w:t xml:space="preserve"> </w:t>
            </w:r>
            <w:r w:rsidRPr="00B465C8">
              <w:rPr>
                <w:rFonts w:eastAsia="Century Gothic" w:cstheme="minorHAnsi"/>
                <w:lang w:val="en-US" w:eastAsia="en-US"/>
              </w:rPr>
              <w:t>days</w:t>
            </w:r>
          </w:p>
        </w:tc>
        <w:tc>
          <w:tcPr>
            <w:tcW w:w="1558" w:type="dxa"/>
            <w:vAlign w:val="center"/>
          </w:tcPr>
          <w:p w14:paraId="34CCFD9E" w14:textId="05DD80C0" w:rsidR="002B759F" w:rsidRPr="00B465C8" w:rsidRDefault="00B70152" w:rsidP="002C700E">
            <w:pPr>
              <w:widowControl w:val="0"/>
              <w:autoSpaceDE w:val="0"/>
              <w:autoSpaceDN w:val="0"/>
              <w:spacing w:after="0" w:line="240" w:lineRule="auto"/>
              <w:ind w:left="107" w:right="217"/>
              <w:rPr>
                <w:rFonts w:eastAsia="Century Gothic" w:cstheme="minorHAnsi"/>
                <w:lang w:val="en-US" w:eastAsia="en-US"/>
              </w:rPr>
            </w:pPr>
            <w:r>
              <w:rPr>
                <w:rFonts w:eastAsia="Century Gothic" w:cstheme="minorHAnsi"/>
                <w:lang w:val="en-US" w:eastAsia="en-US"/>
              </w:rPr>
              <w:t>2024</w:t>
            </w:r>
          </w:p>
        </w:tc>
        <w:tc>
          <w:tcPr>
            <w:tcW w:w="1984" w:type="dxa"/>
            <w:vAlign w:val="center"/>
          </w:tcPr>
          <w:p w14:paraId="372A68BF" w14:textId="77777777" w:rsidR="002B759F" w:rsidRPr="00B465C8" w:rsidRDefault="002B759F" w:rsidP="002C700E">
            <w:pPr>
              <w:widowControl w:val="0"/>
              <w:autoSpaceDE w:val="0"/>
              <w:autoSpaceDN w:val="0"/>
              <w:spacing w:after="0" w:line="240" w:lineRule="auto"/>
              <w:ind w:left="107" w:right="219"/>
              <w:rPr>
                <w:rFonts w:eastAsia="Century Gothic" w:cstheme="minorHAnsi"/>
                <w:lang w:val="en-US" w:eastAsia="en-US"/>
              </w:rPr>
            </w:pPr>
            <w:r w:rsidRPr="00B465C8">
              <w:rPr>
                <w:rFonts w:eastAsia="Century Gothic" w:cstheme="minorHAnsi"/>
                <w:lang w:val="en-US" w:eastAsia="en-US"/>
              </w:rPr>
              <w:t>9.00am to 3.00pm</w:t>
            </w:r>
          </w:p>
        </w:tc>
        <w:tc>
          <w:tcPr>
            <w:tcW w:w="3379" w:type="dxa"/>
            <w:vAlign w:val="center"/>
          </w:tcPr>
          <w:p w14:paraId="710132C3" w14:textId="77777777" w:rsidR="002B759F" w:rsidRPr="00B465C8" w:rsidRDefault="002B759F" w:rsidP="002C700E">
            <w:pPr>
              <w:widowControl w:val="0"/>
              <w:autoSpaceDE w:val="0"/>
              <w:autoSpaceDN w:val="0"/>
              <w:spacing w:after="0" w:line="240" w:lineRule="auto"/>
              <w:ind w:left="107" w:right="717"/>
              <w:rPr>
                <w:rFonts w:eastAsia="Century Gothic" w:cstheme="minorHAnsi"/>
                <w:bCs/>
                <w:lang w:val="en-US" w:eastAsia="en-US"/>
              </w:rPr>
            </w:pPr>
            <w:r w:rsidRPr="00B64413">
              <w:rPr>
                <w:sz w:val="24"/>
                <w:szCs w:val="24"/>
              </w:rPr>
              <w:t>4 credits</w:t>
            </w:r>
            <w:r>
              <w:rPr>
                <w:sz w:val="24"/>
                <w:szCs w:val="24"/>
              </w:rPr>
              <w:t>,</w:t>
            </w:r>
            <w:r w:rsidRPr="00B64413">
              <w:rPr>
                <w:sz w:val="24"/>
                <w:szCs w:val="24"/>
              </w:rPr>
              <w:t xml:space="preserve"> </w:t>
            </w:r>
            <w:r>
              <w:rPr>
                <w:sz w:val="24"/>
                <w:szCs w:val="24"/>
              </w:rPr>
              <w:t>L</w:t>
            </w:r>
            <w:r w:rsidRPr="00B64413">
              <w:rPr>
                <w:sz w:val="24"/>
                <w:szCs w:val="24"/>
              </w:rPr>
              <w:t>3.</w:t>
            </w:r>
          </w:p>
        </w:tc>
      </w:tr>
      <w:bookmarkEnd w:id="16"/>
    </w:tbl>
    <w:p w14:paraId="2E94B6F4" w14:textId="77777777" w:rsidR="002B759F" w:rsidRDefault="002B759F" w:rsidP="00AC4256">
      <w:pPr>
        <w:rPr>
          <w:b/>
          <w:bCs/>
        </w:rPr>
      </w:pPr>
    </w:p>
    <w:p w14:paraId="05C900B3" w14:textId="77777777" w:rsidR="00B70152" w:rsidRDefault="001422BB" w:rsidP="001422BB">
      <w:pPr>
        <w:rPr>
          <w:rFonts w:ascii="Calibri" w:hAnsi="Calibri" w:cs="Calibri"/>
          <w:b/>
          <w:bCs/>
          <w:color w:val="0070C0"/>
          <w:sz w:val="24"/>
          <w:szCs w:val="24"/>
        </w:rPr>
      </w:pPr>
      <w:r w:rsidRPr="000B2578">
        <w:rPr>
          <w:rFonts w:ascii="Calibri" w:hAnsi="Calibri" w:cs="Calibri"/>
          <w:b/>
          <w:bCs/>
          <w:color w:val="0070C0"/>
          <w:sz w:val="24"/>
          <w:szCs w:val="24"/>
        </w:rPr>
        <w:t xml:space="preserve">Introduction to </w:t>
      </w:r>
      <w:r>
        <w:rPr>
          <w:rFonts w:ascii="Calibri" w:hAnsi="Calibri" w:cs="Calibri"/>
          <w:b/>
          <w:bCs/>
          <w:color w:val="0070C0"/>
          <w:sz w:val="24"/>
          <w:szCs w:val="24"/>
        </w:rPr>
        <w:t>B</w:t>
      </w:r>
      <w:r w:rsidRPr="000B2578">
        <w:rPr>
          <w:rFonts w:ascii="Calibri" w:hAnsi="Calibri" w:cs="Calibri"/>
          <w:b/>
          <w:bCs/>
          <w:color w:val="0070C0"/>
          <w:sz w:val="24"/>
          <w:szCs w:val="24"/>
        </w:rPr>
        <w:t>eauty</w:t>
      </w:r>
    </w:p>
    <w:p w14:paraId="7A248DBB" w14:textId="32C68AD6" w:rsidR="00D02449" w:rsidRPr="00B70152" w:rsidRDefault="001422BB" w:rsidP="001422BB">
      <w:pPr>
        <w:rPr>
          <w:rFonts w:ascii="Calibri" w:hAnsi="Calibri" w:cs="Calibri"/>
          <w:b/>
          <w:bCs/>
          <w:color w:val="0070C0"/>
          <w:sz w:val="24"/>
          <w:szCs w:val="24"/>
        </w:rPr>
      </w:pPr>
      <w:r w:rsidRPr="00907A12">
        <w:t xml:space="preserve">If a profession in the beauty industry interests you, this is the course for you! Learn the basics of service, </w:t>
      </w:r>
      <w:r w:rsidR="00D02449" w:rsidRPr="00907A12">
        <w:t>operations,</w:t>
      </w:r>
      <w:r w:rsidRPr="00907A12">
        <w:t xml:space="preserve"> and trends within the beauty industry. This course is a mix of practical and theory </w:t>
      </w:r>
      <w:r w:rsidR="00D02449" w:rsidRPr="00907A12">
        <w:t>work and</w:t>
      </w:r>
      <w:r w:rsidRPr="00907A12">
        <w:t xml:space="preserve"> is delivered onsite at </w:t>
      </w:r>
      <w:proofErr w:type="spellStart"/>
      <w:r w:rsidRPr="00907A12">
        <w:t>Northtec’s</w:t>
      </w:r>
      <w:proofErr w:type="spellEnd"/>
      <w:r w:rsidRPr="00907A12">
        <w:t xml:space="preserve"> </w:t>
      </w:r>
      <w:proofErr w:type="gramStart"/>
      <w:r w:rsidRPr="00907A12">
        <w:t>purpose built</w:t>
      </w:r>
      <w:proofErr w:type="gramEnd"/>
      <w:r w:rsidRPr="00907A12">
        <w:t xml:space="preserve"> Hair and Beauty Salon.</w:t>
      </w:r>
      <w:r>
        <w:t xml:space="preserve"> </w:t>
      </w:r>
    </w:p>
    <w:p w14:paraId="74708456" w14:textId="04563464" w:rsidR="001422BB" w:rsidRPr="00F97F5F" w:rsidRDefault="001422BB" w:rsidP="001422BB">
      <w:pPr>
        <w:rPr>
          <w:rFonts w:ascii="Calibri" w:hAnsi="Calibri" w:cs="Calibri"/>
          <w:sz w:val="24"/>
          <w:szCs w:val="24"/>
        </w:rPr>
      </w:pPr>
      <w:r w:rsidRPr="00F97F5F">
        <w:rPr>
          <w:rFonts w:ascii="Calibri" w:hAnsi="Calibri" w:cs="Calibri"/>
          <w:sz w:val="24"/>
          <w:szCs w:val="24"/>
        </w:rPr>
        <w:t>This course offers 19 credits at NCEA level 3.</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D02449" w:rsidRPr="00B465C8" w14:paraId="5BDD03FD" w14:textId="77777777" w:rsidTr="002C700E">
        <w:trPr>
          <w:trHeight w:val="270"/>
        </w:trPr>
        <w:tc>
          <w:tcPr>
            <w:tcW w:w="1572" w:type="dxa"/>
          </w:tcPr>
          <w:p w14:paraId="74F16633" w14:textId="77777777" w:rsidR="00D02449" w:rsidRPr="00B465C8" w:rsidRDefault="00D02449" w:rsidP="002C700E">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Venue</w:t>
            </w:r>
          </w:p>
        </w:tc>
        <w:tc>
          <w:tcPr>
            <w:tcW w:w="1140" w:type="dxa"/>
          </w:tcPr>
          <w:p w14:paraId="6BEAB43A" w14:textId="77777777" w:rsidR="00D02449" w:rsidRPr="00B465C8" w:rsidRDefault="00D02449" w:rsidP="002C700E">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Duration</w:t>
            </w:r>
          </w:p>
        </w:tc>
        <w:tc>
          <w:tcPr>
            <w:tcW w:w="1558" w:type="dxa"/>
          </w:tcPr>
          <w:p w14:paraId="2610FF19" w14:textId="77777777" w:rsidR="00D02449" w:rsidRPr="00B465C8" w:rsidRDefault="00D02449" w:rsidP="002C700E">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Dates</w:t>
            </w:r>
          </w:p>
        </w:tc>
        <w:tc>
          <w:tcPr>
            <w:tcW w:w="1984" w:type="dxa"/>
          </w:tcPr>
          <w:p w14:paraId="75171674" w14:textId="77777777" w:rsidR="00D02449" w:rsidRPr="00B465C8" w:rsidRDefault="00D02449" w:rsidP="002C700E">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Times</w:t>
            </w:r>
          </w:p>
        </w:tc>
        <w:tc>
          <w:tcPr>
            <w:tcW w:w="3379" w:type="dxa"/>
          </w:tcPr>
          <w:p w14:paraId="11C55F13" w14:textId="77777777" w:rsidR="00D02449" w:rsidRPr="00B465C8" w:rsidRDefault="00D02449" w:rsidP="002C700E">
            <w:pPr>
              <w:widowControl w:val="0"/>
              <w:autoSpaceDE w:val="0"/>
              <w:autoSpaceDN w:val="0"/>
              <w:spacing w:after="0" w:line="251" w:lineRule="exact"/>
              <w:ind w:left="107"/>
              <w:rPr>
                <w:rFonts w:eastAsia="Century Gothic" w:cstheme="minorHAnsi"/>
                <w:b/>
                <w:lang w:val="en-US" w:eastAsia="en-US"/>
              </w:rPr>
            </w:pPr>
            <w:r w:rsidRPr="00B465C8">
              <w:rPr>
                <w:rFonts w:eastAsia="Century Gothic" w:cstheme="minorHAnsi"/>
                <w:b/>
                <w:lang w:val="en-US" w:eastAsia="en-US"/>
              </w:rPr>
              <w:t>Unit</w:t>
            </w:r>
            <w:r w:rsidRPr="00B465C8">
              <w:rPr>
                <w:rFonts w:eastAsia="Century Gothic" w:cstheme="minorHAnsi"/>
                <w:b/>
                <w:spacing w:val="-3"/>
                <w:lang w:val="en-US" w:eastAsia="en-US"/>
              </w:rPr>
              <w:t xml:space="preserve"> </w:t>
            </w:r>
            <w:r w:rsidRPr="00B465C8">
              <w:rPr>
                <w:rFonts w:eastAsia="Century Gothic" w:cstheme="minorHAnsi"/>
                <w:b/>
                <w:lang w:val="en-US" w:eastAsia="en-US"/>
              </w:rPr>
              <w:t>Standard</w:t>
            </w:r>
          </w:p>
        </w:tc>
      </w:tr>
      <w:tr w:rsidR="00D02449" w:rsidRPr="00B465C8" w14:paraId="4302B30D" w14:textId="77777777" w:rsidTr="002C700E">
        <w:trPr>
          <w:trHeight w:val="1348"/>
        </w:trPr>
        <w:tc>
          <w:tcPr>
            <w:tcW w:w="1572" w:type="dxa"/>
            <w:vAlign w:val="center"/>
          </w:tcPr>
          <w:p w14:paraId="48EEE191" w14:textId="77777777" w:rsidR="00D02449" w:rsidRDefault="00D02449" w:rsidP="002C700E">
            <w:r>
              <w:lastRenderedPageBreak/>
              <w:t>Hospitality Building, Raumanga Campus, Whangarei</w:t>
            </w:r>
          </w:p>
          <w:p w14:paraId="0F505DA8" w14:textId="77777777" w:rsidR="00D02449" w:rsidRPr="00B465C8" w:rsidRDefault="00D02449" w:rsidP="002C700E">
            <w:pPr>
              <w:widowControl w:val="0"/>
              <w:autoSpaceDE w:val="0"/>
              <w:autoSpaceDN w:val="0"/>
              <w:spacing w:after="0" w:line="269" w:lineRule="exact"/>
              <w:ind w:left="107"/>
              <w:rPr>
                <w:rFonts w:eastAsia="Century Gothic" w:cstheme="minorHAnsi"/>
                <w:lang w:val="en-US" w:eastAsia="en-US"/>
              </w:rPr>
            </w:pPr>
          </w:p>
        </w:tc>
        <w:tc>
          <w:tcPr>
            <w:tcW w:w="1140" w:type="dxa"/>
            <w:vAlign w:val="center"/>
          </w:tcPr>
          <w:p w14:paraId="1925B1AD" w14:textId="77777777" w:rsidR="00D02449" w:rsidRPr="00B465C8" w:rsidRDefault="00D02449" w:rsidP="002C700E">
            <w:pPr>
              <w:widowControl w:val="0"/>
              <w:autoSpaceDE w:val="0"/>
              <w:autoSpaceDN w:val="0"/>
              <w:spacing w:after="0" w:line="269" w:lineRule="exact"/>
              <w:ind w:left="107"/>
              <w:rPr>
                <w:rFonts w:eastAsia="Century Gothic" w:cstheme="minorHAnsi"/>
                <w:lang w:val="en-US" w:eastAsia="en-US"/>
              </w:rPr>
            </w:pPr>
            <w:r w:rsidRPr="00B465C8">
              <w:rPr>
                <w:rFonts w:eastAsia="Century Gothic" w:cstheme="minorHAnsi"/>
                <w:lang w:val="en-US" w:eastAsia="en-US"/>
              </w:rPr>
              <w:t>3</w:t>
            </w:r>
            <w:r w:rsidRPr="00B465C8">
              <w:rPr>
                <w:rFonts w:eastAsia="Century Gothic" w:cstheme="minorHAnsi"/>
                <w:spacing w:val="-1"/>
                <w:lang w:val="en-US" w:eastAsia="en-US"/>
              </w:rPr>
              <w:t xml:space="preserve"> </w:t>
            </w:r>
            <w:r w:rsidRPr="00B465C8">
              <w:rPr>
                <w:rFonts w:eastAsia="Century Gothic" w:cstheme="minorHAnsi"/>
                <w:lang w:val="en-US" w:eastAsia="en-US"/>
              </w:rPr>
              <w:t>days</w:t>
            </w:r>
          </w:p>
        </w:tc>
        <w:tc>
          <w:tcPr>
            <w:tcW w:w="1558" w:type="dxa"/>
            <w:vAlign w:val="center"/>
          </w:tcPr>
          <w:p w14:paraId="561E03CD" w14:textId="539630FE" w:rsidR="00D02449" w:rsidRPr="00B465C8" w:rsidRDefault="00B70152" w:rsidP="002C700E">
            <w:pPr>
              <w:widowControl w:val="0"/>
              <w:autoSpaceDE w:val="0"/>
              <w:autoSpaceDN w:val="0"/>
              <w:spacing w:after="0" w:line="240" w:lineRule="auto"/>
              <w:ind w:left="107" w:right="217"/>
              <w:rPr>
                <w:rFonts w:eastAsia="Century Gothic" w:cstheme="minorHAnsi"/>
                <w:lang w:val="en-US" w:eastAsia="en-US"/>
              </w:rPr>
            </w:pPr>
            <w:r>
              <w:rPr>
                <w:rFonts w:eastAsia="Century Gothic" w:cstheme="minorHAnsi"/>
                <w:lang w:val="en-US" w:eastAsia="en-US"/>
              </w:rPr>
              <w:t>2024</w:t>
            </w:r>
          </w:p>
        </w:tc>
        <w:tc>
          <w:tcPr>
            <w:tcW w:w="1984" w:type="dxa"/>
            <w:vAlign w:val="center"/>
          </w:tcPr>
          <w:p w14:paraId="5884B406" w14:textId="77777777" w:rsidR="00D02449" w:rsidRPr="00B465C8" w:rsidRDefault="00D02449" w:rsidP="002C700E">
            <w:pPr>
              <w:widowControl w:val="0"/>
              <w:autoSpaceDE w:val="0"/>
              <w:autoSpaceDN w:val="0"/>
              <w:spacing w:after="0" w:line="240" w:lineRule="auto"/>
              <w:ind w:left="107" w:right="219"/>
              <w:rPr>
                <w:rFonts w:eastAsia="Century Gothic" w:cstheme="minorHAnsi"/>
                <w:lang w:val="en-US" w:eastAsia="en-US"/>
              </w:rPr>
            </w:pPr>
            <w:r w:rsidRPr="00B465C8">
              <w:rPr>
                <w:rFonts w:eastAsia="Century Gothic" w:cstheme="minorHAnsi"/>
                <w:lang w:val="en-US" w:eastAsia="en-US"/>
              </w:rPr>
              <w:t>9.00am to 3.00pm</w:t>
            </w:r>
          </w:p>
        </w:tc>
        <w:tc>
          <w:tcPr>
            <w:tcW w:w="3379" w:type="dxa"/>
            <w:vAlign w:val="center"/>
          </w:tcPr>
          <w:p w14:paraId="75FB413D" w14:textId="77777777" w:rsidR="00D02449" w:rsidRPr="00B465C8" w:rsidRDefault="00D02449" w:rsidP="002C700E">
            <w:pPr>
              <w:widowControl w:val="0"/>
              <w:autoSpaceDE w:val="0"/>
              <w:autoSpaceDN w:val="0"/>
              <w:spacing w:after="0" w:line="240" w:lineRule="auto"/>
              <w:ind w:left="107" w:right="717"/>
              <w:rPr>
                <w:rFonts w:eastAsia="Century Gothic" w:cstheme="minorHAnsi"/>
                <w:bCs/>
                <w:lang w:val="en-US" w:eastAsia="en-US"/>
              </w:rPr>
            </w:pPr>
            <w:r w:rsidRPr="00B64413">
              <w:rPr>
                <w:sz w:val="24"/>
                <w:szCs w:val="24"/>
              </w:rPr>
              <w:t>4 credits</w:t>
            </w:r>
            <w:r>
              <w:rPr>
                <w:sz w:val="24"/>
                <w:szCs w:val="24"/>
              </w:rPr>
              <w:t>,</w:t>
            </w:r>
            <w:r w:rsidRPr="00B64413">
              <w:rPr>
                <w:sz w:val="24"/>
                <w:szCs w:val="24"/>
              </w:rPr>
              <w:t xml:space="preserve"> </w:t>
            </w:r>
            <w:r>
              <w:rPr>
                <w:sz w:val="24"/>
                <w:szCs w:val="24"/>
              </w:rPr>
              <w:t>L</w:t>
            </w:r>
            <w:r w:rsidRPr="00B64413">
              <w:rPr>
                <w:sz w:val="24"/>
                <w:szCs w:val="24"/>
              </w:rPr>
              <w:t>3.</w:t>
            </w:r>
          </w:p>
        </w:tc>
      </w:tr>
    </w:tbl>
    <w:p w14:paraId="6429C0B1" w14:textId="77777777" w:rsidR="001422BB" w:rsidRPr="00AC4256" w:rsidRDefault="001422BB" w:rsidP="00AC4256">
      <w:pPr>
        <w:rPr>
          <w:b/>
          <w:bCs/>
        </w:rPr>
      </w:pPr>
    </w:p>
    <w:p w14:paraId="0067A390" w14:textId="77777777" w:rsidR="00A31E11" w:rsidRDefault="00495139" w:rsidP="00AC4256">
      <w:pPr>
        <w:rPr>
          <w:b/>
          <w:bCs/>
          <w:color w:val="2E74B5" w:themeColor="accent5" w:themeShade="BF"/>
          <w:sz w:val="24"/>
          <w:szCs w:val="24"/>
        </w:rPr>
      </w:pPr>
      <w:r>
        <w:rPr>
          <w:b/>
          <w:bCs/>
          <w:color w:val="2E74B5" w:themeColor="accent5" w:themeShade="BF"/>
          <w:sz w:val="24"/>
          <w:szCs w:val="24"/>
        </w:rPr>
        <w:t>OTHER COURSES AVAILABLE (Min 14</w:t>
      </w:r>
      <w:r w:rsidR="00A31E11">
        <w:rPr>
          <w:b/>
          <w:bCs/>
          <w:color w:val="2E74B5" w:themeColor="accent5" w:themeShade="BF"/>
          <w:sz w:val="24"/>
          <w:szCs w:val="24"/>
        </w:rPr>
        <w:t xml:space="preserve"> to run) </w:t>
      </w:r>
    </w:p>
    <w:p w14:paraId="34EE3F97" w14:textId="338E97F0" w:rsidR="00906F89" w:rsidRPr="00B64413" w:rsidRDefault="00906F89" w:rsidP="00AC4256">
      <w:pPr>
        <w:rPr>
          <w:sz w:val="24"/>
          <w:szCs w:val="24"/>
        </w:rPr>
      </w:pPr>
      <w:r w:rsidRPr="00B64413">
        <w:rPr>
          <w:b/>
          <w:bCs/>
          <w:color w:val="2E74B5" w:themeColor="accent5" w:themeShade="BF"/>
          <w:sz w:val="24"/>
          <w:szCs w:val="24"/>
        </w:rPr>
        <w:t>Basic Meat</w:t>
      </w:r>
      <w:r w:rsidRPr="00907A12">
        <w:t xml:space="preserve"> Students will learn to prepare and cook basic meat dishes.</w:t>
      </w:r>
      <w:r w:rsidR="00907A12" w:rsidRPr="00907A12">
        <w:t xml:space="preserve"> </w:t>
      </w:r>
      <w:r w:rsidRPr="00907A12">
        <w:t>This course offers 8 credits at NCEA level 3.</w:t>
      </w:r>
    </w:p>
    <w:p w14:paraId="42D7FBD4" w14:textId="49777ACA" w:rsidR="008B6929" w:rsidRPr="00907A12" w:rsidRDefault="00906F89" w:rsidP="00AC4256">
      <w:r w:rsidRPr="00762C40">
        <w:rPr>
          <w:b/>
          <w:bCs/>
          <w:color w:val="2E74B5" w:themeColor="accent5" w:themeShade="BF"/>
          <w:sz w:val="24"/>
          <w:szCs w:val="24"/>
        </w:rPr>
        <w:t>Basic Pasta</w:t>
      </w:r>
      <w:r w:rsidR="00907A12">
        <w:rPr>
          <w:b/>
          <w:bCs/>
          <w:color w:val="2E74B5" w:themeColor="accent5" w:themeShade="BF"/>
          <w:sz w:val="24"/>
          <w:szCs w:val="24"/>
        </w:rPr>
        <w:t xml:space="preserve"> </w:t>
      </w:r>
      <w:r w:rsidRPr="00762C40">
        <w:rPr>
          <w:sz w:val="24"/>
          <w:szCs w:val="24"/>
        </w:rPr>
        <w:t>T</w:t>
      </w:r>
      <w:r w:rsidRPr="00907A12">
        <w:t xml:space="preserve">his course is for students who intend to work in a commercial kitchen who </w:t>
      </w:r>
      <w:proofErr w:type="gramStart"/>
      <w:r w:rsidRPr="00907A12">
        <w:t>have an understanding of</w:t>
      </w:r>
      <w:proofErr w:type="gramEnd"/>
      <w:r w:rsidRPr="00907A12">
        <w:t xml:space="preserve"> preparation practises and basic cooking techniques.</w:t>
      </w:r>
      <w:r w:rsidR="00907A12" w:rsidRPr="00907A12">
        <w:t xml:space="preserve"> </w:t>
      </w:r>
      <w:r w:rsidRPr="00907A12">
        <w:t>This course offers 3 credits at NCEA level 3.</w:t>
      </w:r>
    </w:p>
    <w:p w14:paraId="2EDB38C1" w14:textId="77777777" w:rsidR="001F2CA8" w:rsidRDefault="001F2CA8" w:rsidP="001F2CA8">
      <w:pPr>
        <w:spacing w:after="0"/>
        <w:rPr>
          <w:b/>
          <w:bCs/>
          <w:color w:val="2E74B5" w:themeColor="accent5" w:themeShade="BF"/>
          <w:sz w:val="24"/>
          <w:szCs w:val="24"/>
        </w:rPr>
      </w:pPr>
      <w:r w:rsidRPr="00B64413">
        <w:rPr>
          <w:b/>
          <w:bCs/>
          <w:color w:val="2E74B5" w:themeColor="accent5" w:themeShade="BF"/>
          <w:sz w:val="24"/>
          <w:szCs w:val="24"/>
        </w:rPr>
        <w:t xml:space="preserve">Basic Sponges, </w:t>
      </w:r>
      <w:proofErr w:type="gramStart"/>
      <w:r w:rsidRPr="00B64413">
        <w:rPr>
          <w:b/>
          <w:bCs/>
          <w:color w:val="2E74B5" w:themeColor="accent5" w:themeShade="BF"/>
          <w:sz w:val="24"/>
          <w:szCs w:val="24"/>
        </w:rPr>
        <w:t>Cakes</w:t>
      </w:r>
      <w:proofErr w:type="gramEnd"/>
      <w:r w:rsidRPr="00B64413">
        <w:rPr>
          <w:b/>
          <w:bCs/>
          <w:color w:val="2E74B5" w:themeColor="accent5" w:themeShade="BF"/>
          <w:sz w:val="24"/>
          <w:szCs w:val="24"/>
        </w:rPr>
        <w:t xml:space="preserve"> and Scones</w:t>
      </w:r>
    </w:p>
    <w:p w14:paraId="3B3AA422" w14:textId="2B1D0E85" w:rsidR="002B759F" w:rsidRPr="00F97F5F" w:rsidRDefault="001F2CA8" w:rsidP="001F2CA8">
      <w:pPr>
        <w:rPr>
          <w:rFonts w:ascii="Calibri" w:hAnsi="Calibri" w:cs="Calibri"/>
          <w:sz w:val="24"/>
          <w:szCs w:val="24"/>
        </w:rPr>
      </w:pPr>
      <w:r w:rsidRPr="00907A12">
        <w:t xml:space="preserve">Students will learn to prepare, cook, produce and present basic sponges, cakes and </w:t>
      </w:r>
      <w:proofErr w:type="gramStart"/>
      <w:r w:rsidRPr="00907A12">
        <w:t>scones</w:t>
      </w:r>
      <w:proofErr w:type="gramEnd"/>
    </w:p>
    <w:p w14:paraId="021BB82E" w14:textId="3B6144CC" w:rsidR="003845BB" w:rsidRDefault="003845BB" w:rsidP="006456E3">
      <w:pPr>
        <w:rPr>
          <w:b/>
          <w:bCs/>
        </w:rPr>
      </w:pPr>
      <w:proofErr w:type="gramStart"/>
      <w:r w:rsidRPr="006456E3">
        <w:rPr>
          <w:b/>
          <w:bCs/>
        </w:rPr>
        <w:t>All of</w:t>
      </w:r>
      <w:proofErr w:type="gramEnd"/>
      <w:r w:rsidRPr="006456E3">
        <w:rPr>
          <w:b/>
          <w:bCs/>
        </w:rPr>
        <w:t xml:space="preserve"> the above courses are suitable for students who are in year 12 or 13.  We have also had some academic year 11’s attend.  There is no minimum to book but a maximum we can take.  We can also send you a pdf version of the flyer if you would prefer this.</w:t>
      </w:r>
    </w:p>
    <w:p w14:paraId="252C036F" w14:textId="77777777" w:rsidR="006456E3" w:rsidRDefault="006456E3" w:rsidP="006456E3">
      <w:pPr>
        <w:rPr>
          <w:b/>
          <w:bCs/>
        </w:rPr>
      </w:pPr>
    </w:p>
    <w:p w14:paraId="7C9D761E" w14:textId="3B836EE5" w:rsidR="000E5094" w:rsidRPr="00520C64" w:rsidRDefault="000E5094" w:rsidP="006456E3">
      <w:pPr>
        <w:rPr>
          <w:b/>
          <w:bCs/>
          <w:color w:val="002060"/>
          <w:sz w:val="32"/>
          <w:szCs w:val="32"/>
          <w:u w:val="single"/>
        </w:rPr>
      </w:pPr>
      <w:r w:rsidRPr="00520C64">
        <w:rPr>
          <w:b/>
          <w:bCs/>
          <w:color w:val="002060"/>
          <w:sz w:val="32"/>
          <w:szCs w:val="32"/>
          <w:u w:val="single"/>
        </w:rPr>
        <w:t>ITC</w:t>
      </w:r>
    </w:p>
    <w:p w14:paraId="2BD12199" w14:textId="77777777" w:rsidR="008B6929" w:rsidRDefault="00A0423F" w:rsidP="00A0423F">
      <w:pPr>
        <w:rPr>
          <w:rFonts w:ascii="Calibri" w:hAnsi="Calibri" w:cs="Calibri"/>
          <w:b/>
          <w:bCs/>
          <w:sz w:val="24"/>
          <w:szCs w:val="24"/>
        </w:rPr>
      </w:pPr>
      <w:r w:rsidRPr="00B82BE0">
        <w:rPr>
          <w:rFonts w:ascii="Calibri" w:hAnsi="Calibri" w:cs="Calibri"/>
          <w:b/>
          <w:bCs/>
          <w:color w:val="2E74B5" w:themeColor="accent5" w:themeShade="BF"/>
          <w:sz w:val="24"/>
          <w:szCs w:val="24"/>
        </w:rPr>
        <w:t>Flight Attending</w:t>
      </w:r>
    </w:p>
    <w:p w14:paraId="21323F52" w14:textId="3C6FEC8A" w:rsidR="003845BB" w:rsidRPr="00F97F5F" w:rsidRDefault="00A0423F" w:rsidP="003845BB">
      <w:pPr>
        <w:rPr>
          <w:rFonts w:ascii="Calibri" w:hAnsi="Calibri" w:cs="Calibri"/>
          <w:sz w:val="24"/>
          <w:szCs w:val="24"/>
        </w:rPr>
      </w:pPr>
      <w:r w:rsidRPr="00F97F5F">
        <w:rPr>
          <w:rFonts w:ascii="Calibri" w:hAnsi="Calibri" w:cs="Calibri"/>
          <w:sz w:val="24"/>
          <w:szCs w:val="24"/>
        </w:rPr>
        <w:t>2 practical days where students participate in various tasks of a Flight Attendant and learn the reality &amp; role of a Cabin Crew Member using real equipment! 3 Credits, Level 3.</w:t>
      </w:r>
    </w:p>
    <w:p w14:paraId="673E6220" w14:textId="2CD2392F" w:rsidR="008B6929" w:rsidRDefault="00A0423F" w:rsidP="00A0423F">
      <w:pPr>
        <w:rPr>
          <w:b/>
          <w:bCs/>
        </w:rPr>
      </w:pPr>
      <w:r w:rsidRPr="00B82BE0">
        <w:rPr>
          <w:b/>
          <w:bCs/>
          <w:color w:val="2E74B5" w:themeColor="accent5" w:themeShade="BF"/>
          <w:sz w:val="24"/>
          <w:szCs w:val="24"/>
        </w:rPr>
        <w:t>Communications and Marketing</w:t>
      </w:r>
    </w:p>
    <w:p w14:paraId="3D954A6A" w14:textId="08CE23C1" w:rsidR="00A0423F" w:rsidRDefault="00A0423F" w:rsidP="00A0423F">
      <w:r w:rsidRPr="002523CF">
        <w:t>Walk away with skills to communicate effectively in the workplace, research leading companies in the industry to find what makes them successful. 11 credits, Level 3</w:t>
      </w:r>
    </w:p>
    <w:p w14:paraId="47233EE2" w14:textId="77777777" w:rsidR="006456E3" w:rsidRDefault="006456E3" w:rsidP="00A0423F"/>
    <w:p w14:paraId="50677E62" w14:textId="77777777" w:rsidR="000E5094" w:rsidRDefault="000E5094" w:rsidP="00A0423F"/>
    <w:p w14:paraId="184056C2" w14:textId="77777777" w:rsidR="000E5094" w:rsidRDefault="000E5094" w:rsidP="00A0423F"/>
    <w:p w14:paraId="60303E3A" w14:textId="77777777" w:rsidR="000E5094" w:rsidRDefault="000E5094" w:rsidP="00A0423F"/>
    <w:p w14:paraId="0A8D07AA" w14:textId="77777777" w:rsidR="000E5094" w:rsidRDefault="000E5094" w:rsidP="00A0423F"/>
    <w:p w14:paraId="4339DF73" w14:textId="77777777" w:rsidR="000E5094" w:rsidRDefault="000E5094" w:rsidP="00A0423F"/>
    <w:p w14:paraId="51262158" w14:textId="77777777" w:rsidR="000E5094" w:rsidRDefault="000E5094" w:rsidP="00A0423F"/>
    <w:p w14:paraId="1E88C796" w14:textId="21063740" w:rsidR="000E5094" w:rsidRDefault="000E5094" w:rsidP="000E5094">
      <w:pPr>
        <w:pStyle w:val="Heading1"/>
        <w:rPr>
          <w:rFonts w:asciiTheme="minorHAnsi" w:hAnsiTheme="minorHAnsi" w:cstheme="minorHAnsi"/>
          <w:b/>
          <w:bCs/>
          <w:color w:val="002060"/>
          <w:u w:val="single"/>
        </w:rPr>
      </w:pPr>
      <w:bookmarkStart w:id="17" w:name="_Toc151043355"/>
      <w:r w:rsidRPr="00520C64">
        <w:rPr>
          <w:rFonts w:asciiTheme="minorHAnsi" w:hAnsiTheme="minorHAnsi" w:cstheme="minorHAnsi"/>
          <w:b/>
          <w:bCs/>
          <w:color w:val="002060"/>
          <w:u w:val="single"/>
        </w:rPr>
        <w:lastRenderedPageBreak/>
        <w:t>The Learning Place</w:t>
      </w:r>
      <w:bookmarkEnd w:id="17"/>
    </w:p>
    <w:p w14:paraId="41D757DC" w14:textId="1CC39490" w:rsidR="009B475E" w:rsidRPr="009B475E" w:rsidRDefault="009B475E" w:rsidP="009B475E">
      <w:r>
        <w:t>All Courses are available during the year at the Providers di</w:t>
      </w:r>
      <w:r w:rsidR="005541F8">
        <w:t>scretion</w:t>
      </w:r>
      <w:r w:rsidR="00A15C00">
        <w:t xml:space="preserve"> across the Terms and I will email out offering</w:t>
      </w:r>
      <w:r w:rsidR="00297BD6">
        <w:t>s</w:t>
      </w:r>
      <w:r w:rsidR="008239E7">
        <w:t xml:space="preserve"> to </w:t>
      </w:r>
      <w:r w:rsidR="00F04A19">
        <w:t xml:space="preserve">Kauri Team for their Kaimanaaki </w:t>
      </w:r>
      <w:r w:rsidR="004F2F28">
        <w:t>Ropu.</w:t>
      </w:r>
    </w:p>
    <w:p w14:paraId="412F5F6D" w14:textId="77777777" w:rsidR="00B70152" w:rsidRDefault="006456E3" w:rsidP="006456E3">
      <w:pPr>
        <w:rPr>
          <w:rFonts w:cstheme="minorHAnsi"/>
          <w:b/>
          <w:bCs/>
          <w:color w:val="0070C0"/>
          <w:sz w:val="26"/>
          <w:szCs w:val="26"/>
        </w:rPr>
      </w:pPr>
      <w:r w:rsidRPr="000E5094">
        <w:rPr>
          <w:rFonts w:cstheme="minorHAnsi"/>
          <w:b/>
          <w:bCs/>
          <w:color w:val="0070C0"/>
          <w:sz w:val="24"/>
          <w:szCs w:val="24"/>
        </w:rPr>
        <w:t>Bartending</w:t>
      </w:r>
      <w:r>
        <w:rPr>
          <w:rFonts w:cstheme="minorHAnsi"/>
          <w:b/>
          <w:bCs/>
          <w:color w:val="0070C0"/>
          <w:sz w:val="26"/>
          <w:szCs w:val="26"/>
        </w:rPr>
        <w:t>:</w:t>
      </w:r>
    </w:p>
    <w:p w14:paraId="005BE22E" w14:textId="098B5458" w:rsidR="006456E3" w:rsidRPr="000B2578" w:rsidRDefault="006456E3" w:rsidP="006456E3">
      <w:pPr>
        <w:rPr>
          <w:rFonts w:cstheme="minorHAnsi"/>
          <w:sz w:val="26"/>
          <w:szCs w:val="26"/>
        </w:rPr>
      </w:pPr>
      <w:r>
        <w:rPr>
          <w:rFonts w:cstheme="minorHAnsi"/>
          <w:b/>
          <w:bCs/>
          <w:color w:val="0070C0"/>
          <w:sz w:val="26"/>
          <w:szCs w:val="26"/>
        </w:rPr>
        <w:t xml:space="preserve"> </w:t>
      </w:r>
      <w:r w:rsidRPr="000B2578">
        <w:t>This course informs learners about maintaining responsible drinking environments in licensed premises and expands their knowledge of alcoholic and non-alcoholic beverages. Students will also create their own mocktails and leave the course with a greater understanding of the hospitality industry. Perfect for students who are interested in working for licensed hospitality establishments.</w:t>
      </w:r>
      <w:r w:rsidRPr="000B2578">
        <w:rPr>
          <w:rFonts w:cstheme="minorHAnsi"/>
          <w:sz w:val="26"/>
          <w:szCs w:val="26"/>
        </w:rPr>
        <w:t xml:space="preserve">  </w:t>
      </w:r>
    </w:p>
    <w:p w14:paraId="60009CC1" w14:textId="77777777" w:rsidR="006456E3" w:rsidRPr="000B2578" w:rsidRDefault="006456E3" w:rsidP="006456E3">
      <w:r w:rsidRPr="000B2578">
        <w:rPr>
          <w:b/>
          <w:bCs/>
        </w:rPr>
        <w:t>Course Requirements</w:t>
      </w:r>
      <w:r w:rsidRPr="000B2578">
        <w:t xml:space="preserve">:  </w:t>
      </w:r>
    </w:p>
    <w:p w14:paraId="128A921A" w14:textId="77777777" w:rsidR="006456E3" w:rsidRPr="000B2578" w:rsidRDefault="006456E3" w:rsidP="000C0340">
      <w:pPr>
        <w:pStyle w:val="ListParagraph"/>
        <w:numPr>
          <w:ilvl w:val="0"/>
          <w:numId w:val="4"/>
        </w:numPr>
      </w:pPr>
      <w:r w:rsidRPr="000B2578">
        <w:t xml:space="preserve">Learners must be year 12 or </w:t>
      </w:r>
      <w:proofErr w:type="gramStart"/>
      <w:r w:rsidRPr="000B2578">
        <w:t>13</w:t>
      </w:r>
      <w:proofErr w:type="gramEnd"/>
    </w:p>
    <w:p w14:paraId="6913A637" w14:textId="77777777" w:rsidR="006456E3" w:rsidRPr="000B2578" w:rsidRDefault="006456E3" w:rsidP="000C0340">
      <w:pPr>
        <w:pStyle w:val="ListParagraph"/>
        <w:numPr>
          <w:ilvl w:val="0"/>
          <w:numId w:val="4"/>
        </w:numPr>
      </w:pPr>
      <w:r w:rsidRPr="000B2578">
        <w:t xml:space="preserve">No alcohol is used on this course; however, alcohol and its uses are discussed in a responsible manner.  </w:t>
      </w:r>
    </w:p>
    <w:p w14:paraId="31DC83B8" w14:textId="77777777" w:rsidR="006456E3" w:rsidRPr="000B2578" w:rsidRDefault="006456E3" w:rsidP="006456E3">
      <w:pPr>
        <w:rPr>
          <w:b/>
          <w:bCs/>
        </w:rPr>
      </w:pPr>
      <w:r w:rsidRPr="000B2578">
        <w:rPr>
          <w:b/>
          <w:bCs/>
        </w:rPr>
        <w:t>Units Standards:</w:t>
      </w:r>
    </w:p>
    <w:p w14:paraId="73B5E75B" w14:textId="77777777" w:rsidR="006456E3" w:rsidRPr="000B2578" w:rsidRDefault="006456E3" w:rsidP="000C0340">
      <w:pPr>
        <w:pStyle w:val="ListParagraph"/>
        <w:numPr>
          <w:ilvl w:val="0"/>
          <w:numId w:val="4"/>
        </w:numPr>
      </w:pPr>
      <w:r w:rsidRPr="000B2578">
        <w:t xml:space="preserve">4645 Demonstrate knowledge of maintaining a responsible drinking environment as a server in a licensed premises L3 C2 V9 </w:t>
      </w:r>
    </w:p>
    <w:p w14:paraId="24799322" w14:textId="77777777" w:rsidR="006456E3" w:rsidRPr="000B2578" w:rsidRDefault="006456E3" w:rsidP="000C0340">
      <w:pPr>
        <w:pStyle w:val="ListParagraph"/>
        <w:numPr>
          <w:ilvl w:val="0"/>
          <w:numId w:val="4"/>
        </w:numPr>
      </w:pPr>
      <w:r w:rsidRPr="000B2578">
        <w:t xml:space="preserve">14420 Demonstrate knowledge of alcoholic and non-alcoholic beverages L3 C3 V7 </w:t>
      </w:r>
    </w:p>
    <w:p w14:paraId="670E499A" w14:textId="77777777" w:rsidR="006456E3" w:rsidRPr="000B2578" w:rsidRDefault="006456E3" w:rsidP="000C0340">
      <w:pPr>
        <w:pStyle w:val="ListParagraph"/>
        <w:numPr>
          <w:ilvl w:val="0"/>
          <w:numId w:val="4"/>
        </w:numPr>
      </w:pPr>
      <w:r w:rsidRPr="000B2578">
        <w:t>21057 Prepare, construct and garnish mocktails for the hospitality industry L1 C2 V4</w:t>
      </w:r>
    </w:p>
    <w:p w14:paraId="146BA314" w14:textId="2A2A9960" w:rsidR="006456E3" w:rsidRDefault="006456E3" w:rsidP="006456E3">
      <w:bookmarkStart w:id="18" w:name="_Hlk130307123"/>
      <w:r w:rsidRPr="000B2578">
        <w:rPr>
          <w:b/>
          <w:bCs/>
        </w:rPr>
        <w:t>Venue</w:t>
      </w:r>
      <w:r w:rsidRPr="000B2578">
        <w:t>:</w:t>
      </w:r>
      <w:r w:rsidRPr="000B2578">
        <w:tab/>
        <w:t>Northland Hockey, 45 Park Avenue, Kensington, Whangārei</w:t>
      </w:r>
      <w:bookmarkEnd w:id="18"/>
    </w:p>
    <w:p w14:paraId="540BAD14" w14:textId="77777777" w:rsidR="00B70152" w:rsidRDefault="004F423D" w:rsidP="002822B0">
      <w:pPr>
        <w:rPr>
          <w:b/>
          <w:bCs/>
        </w:rPr>
      </w:pPr>
      <w:r w:rsidRPr="000E5094">
        <w:rPr>
          <w:b/>
          <w:bCs/>
          <w:color w:val="2E74B5" w:themeColor="accent5" w:themeShade="BF"/>
          <w:sz w:val="24"/>
          <w:szCs w:val="24"/>
        </w:rPr>
        <w:t>Leadership and Teamwork</w:t>
      </w:r>
      <w:r w:rsidR="00314CA0">
        <w:rPr>
          <w:b/>
          <w:bCs/>
        </w:rPr>
        <w:t xml:space="preserve">: </w:t>
      </w:r>
    </w:p>
    <w:p w14:paraId="253E2261" w14:textId="516CBFEC" w:rsidR="002822B0" w:rsidRDefault="00314CA0" w:rsidP="002822B0">
      <w:r w:rsidRPr="00314CA0">
        <w:t>Perfect for school leaders, students in employment and those aspiring to a leadership role. This course is designed to help learners lead others in a team environment. Learners will interact and participate with others in a team environment to develop and build on these foundational skills. Learners will communicate and contribute with their team to achieve a common goal. Perfect for encouraging learners to work with others in a safe and positive way.</w:t>
      </w:r>
    </w:p>
    <w:p w14:paraId="7BE66223" w14:textId="4798BC31" w:rsidR="00314CA0" w:rsidRDefault="00314CA0" w:rsidP="002822B0">
      <w:r>
        <w:t xml:space="preserve">This course </w:t>
      </w:r>
      <w:r w:rsidR="001F46FC">
        <w:t>offers ten credits at NCEA level 3.</w:t>
      </w:r>
    </w:p>
    <w:p w14:paraId="71280478" w14:textId="77777777" w:rsidR="000B2578" w:rsidRDefault="000B2578" w:rsidP="002822B0">
      <w:r w:rsidRPr="000B2578">
        <w:rPr>
          <w:b/>
          <w:bCs/>
        </w:rPr>
        <w:t>Venue</w:t>
      </w:r>
      <w:r w:rsidRPr="000B2578">
        <w:t>:</w:t>
      </w:r>
      <w:r w:rsidRPr="000B2578">
        <w:tab/>
        <w:t xml:space="preserve">Northland Hockey, 45 Park Avenue, Kensington, Whangārei </w:t>
      </w:r>
    </w:p>
    <w:p w14:paraId="7EE7ED95" w14:textId="274059EB" w:rsidR="008B6929" w:rsidRPr="000E5094" w:rsidRDefault="00B02ABF" w:rsidP="002822B0">
      <w:pPr>
        <w:rPr>
          <w:b/>
          <w:bCs/>
          <w:color w:val="2E74B5" w:themeColor="accent5" w:themeShade="BF"/>
          <w:sz w:val="24"/>
          <w:szCs w:val="24"/>
        </w:rPr>
      </w:pPr>
      <w:r w:rsidRPr="000E5094">
        <w:rPr>
          <w:b/>
          <w:bCs/>
          <w:color w:val="2E74B5" w:themeColor="accent5" w:themeShade="BF"/>
          <w:sz w:val="24"/>
          <w:szCs w:val="24"/>
        </w:rPr>
        <w:t>Barista</w:t>
      </w:r>
    </w:p>
    <w:p w14:paraId="55531148" w14:textId="15DDF40A" w:rsidR="004F423D" w:rsidRDefault="00317764" w:rsidP="002822B0">
      <w:pPr>
        <w:rPr>
          <w:b/>
          <w:bCs/>
        </w:rPr>
      </w:pPr>
      <w:r w:rsidRPr="00317764">
        <w:t>This favourite course introduces learners to the history of coffee and builds a foundation of barista skills. Students will use commercial espresso machines to practise standard industry techniques. Perfect for students wanting to learn a valuable skill for gaining employment.</w:t>
      </w:r>
      <w:r w:rsidRPr="00317764">
        <w:rPr>
          <w:b/>
          <w:bCs/>
        </w:rPr>
        <w:t xml:space="preserve">   </w:t>
      </w:r>
    </w:p>
    <w:p w14:paraId="216F137C" w14:textId="6778545B" w:rsidR="00317764" w:rsidRDefault="00317764" w:rsidP="002822B0">
      <w:r w:rsidRPr="00317764">
        <w:t>This course offers 3 credits at NCEA level 3, and four credits at NCEA level 2.</w:t>
      </w:r>
    </w:p>
    <w:p w14:paraId="305A11EB" w14:textId="7FFB0B99" w:rsidR="00DD3599" w:rsidRPr="00040B26" w:rsidRDefault="00604A68" w:rsidP="0046642E">
      <w:pPr>
        <w:pStyle w:val="NoSpacing"/>
        <w:rPr>
          <w:b/>
          <w:bCs/>
          <w:color w:val="2E74B5" w:themeColor="accent5" w:themeShade="BF"/>
          <w:sz w:val="24"/>
          <w:szCs w:val="24"/>
        </w:rPr>
      </w:pPr>
      <w:r w:rsidRPr="00040B26">
        <w:rPr>
          <w:b/>
          <w:bCs/>
          <w:color w:val="2E74B5" w:themeColor="accent5" w:themeShade="BF"/>
          <w:sz w:val="24"/>
          <w:szCs w:val="24"/>
        </w:rPr>
        <w:t>Work Ready Barista</w:t>
      </w:r>
    </w:p>
    <w:p w14:paraId="6A964316" w14:textId="77777777" w:rsidR="009F7305" w:rsidRDefault="005E48C1" w:rsidP="009F7305">
      <w:r>
        <w:t xml:space="preserve">Learn </w:t>
      </w:r>
      <w:r w:rsidRPr="005E48C1">
        <w:t>how to use commercial espresso machines to practise standard industry techniques and provide customer service skills. Perfect for students wanting to develop skills and prepare themselves for employment in a cafe environment.</w:t>
      </w:r>
    </w:p>
    <w:p w14:paraId="37C9BF11" w14:textId="77777777" w:rsidR="009F7305" w:rsidRDefault="009F7305" w:rsidP="009F7305">
      <w:r w:rsidRPr="009F7305">
        <w:rPr>
          <w:b/>
          <w:bCs/>
        </w:rPr>
        <w:lastRenderedPageBreak/>
        <w:t>Course Requirements</w:t>
      </w:r>
      <w:r w:rsidRPr="000B2578">
        <w:t xml:space="preserve">:  </w:t>
      </w:r>
    </w:p>
    <w:p w14:paraId="0D5A65FE" w14:textId="18F26AC4" w:rsidR="009F7305" w:rsidRDefault="005E48C1" w:rsidP="000C0340">
      <w:pPr>
        <w:pStyle w:val="ListParagraph"/>
        <w:numPr>
          <w:ilvl w:val="0"/>
          <w:numId w:val="6"/>
        </w:numPr>
      </w:pPr>
      <w:r>
        <w:t>Year</w:t>
      </w:r>
      <w:r w:rsidRPr="005E48C1">
        <w:t xml:space="preserve"> 11, 12 or 13</w:t>
      </w:r>
    </w:p>
    <w:p w14:paraId="10DCB80A" w14:textId="196EA8CC" w:rsidR="009F7305" w:rsidRPr="009F7305" w:rsidRDefault="005E48C1" w:rsidP="009F7305">
      <w:pPr>
        <w:rPr>
          <w:b/>
          <w:bCs/>
        </w:rPr>
      </w:pPr>
      <w:r w:rsidRPr="009F7305">
        <w:rPr>
          <w:b/>
          <w:bCs/>
        </w:rPr>
        <w:t>U</w:t>
      </w:r>
      <w:r w:rsidR="009F7305" w:rsidRPr="009F7305">
        <w:rPr>
          <w:b/>
          <w:bCs/>
        </w:rPr>
        <w:t>nit Standards:</w:t>
      </w:r>
    </w:p>
    <w:p w14:paraId="0DE64C59" w14:textId="77777777" w:rsidR="009F7305" w:rsidRPr="009F7305" w:rsidRDefault="005E48C1" w:rsidP="000C0340">
      <w:pPr>
        <w:pStyle w:val="ListParagraph"/>
        <w:numPr>
          <w:ilvl w:val="0"/>
          <w:numId w:val="5"/>
        </w:numPr>
        <w:rPr>
          <w:b/>
          <w:bCs/>
        </w:rPr>
      </w:pPr>
      <w:r w:rsidRPr="009F7305">
        <w:t xml:space="preserve">57 Provide customer service L2 </w:t>
      </w:r>
      <w:r w:rsidRPr="009F7305">
        <w:rPr>
          <w:b/>
          <w:bCs/>
        </w:rPr>
        <w:t>C2</w:t>
      </w:r>
      <w:r w:rsidRPr="009F7305">
        <w:t xml:space="preserve"> V9</w:t>
      </w:r>
    </w:p>
    <w:p w14:paraId="251E2796" w14:textId="77777777" w:rsidR="009F7305" w:rsidRPr="009F7305" w:rsidRDefault="005E48C1" w:rsidP="000C0340">
      <w:pPr>
        <w:pStyle w:val="ListParagraph"/>
        <w:numPr>
          <w:ilvl w:val="0"/>
          <w:numId w:val="5"/>
        </w:numPr>
        <w:rPr>
          <w:b/>
          <w:bCs/>
        </w:rPr>
      </w:pPr>
      <w:r w:rsidRPr="009F7305">
        <w:t xml:space="preserve">17285 Demonstrate knowledge of commercial espresso equipment and prepare espresso beverages under supervision L2 </w:t>
      </w:r>
      <w:r w:rsidRPr="009F7305">
        <w:rPr>
          <w:b/>
          <w:bCs/>
        </w:rPr>
        <w:t>C4</w:t>
      </w:r>
      <w:r w:rsidRPr="009F7305">
        <w:t xml:space="preserve"> V9</w:t>
      </w:r>
    </w:p>
    <w:p w14:paraId="05229863" w14:textId="3BB79A2C" w:rsidR="000E5094" w:rsidRDefault="005E48C1" w:rsidP="000C0340">
      <w:pPr>
        <w:pStyle w:val="ListParagraph"/>
        <w:numPr>
          <w:ilvl w:val="0"/>
          <w:numId w:val="5"/>
        </w:numPr>
        <w:rPr>
          <w:b/>
          <w:bCs/>
        </w:rPr>
      </w:pPr>
      <w:r w:rsidRPr="009F7305">
        <w:t xml:space="preserve">17593 Apply safe work practices in the workplace L2 </w:t>
      </w:r>
      <w:r w:rsidRPr="009F7305">
        <w:rPr>
          <w:b/>
          <w:bCs/>
        </w:rPr>
        <w:t>C4</w:t>
      </w:r>
      <w:r w:rsidRPr="009F7305">
        <w:t xml:space="preserve"> V6</w:t>
      </w:r>
    </w:p>
    <w:p w14:paraId="44EF2CF5" w14:textId="3B2F5028" w:rsidR="000E5094" w:rsidRPr="000E5094" w:rsidRDefault="000E5094" w:rsidP="000E5094">
      <w:pPr>
        <w:rPr>
          <w:b/>
          <w:bCs/>
        </w:rPr>
      </w:pPr>
      <w:r w:rsidRPr="000E5094">
        <w:rPr>
          <w:b/>
          <w:bCs/>
        </w:rPr>
        <w:t>Venue</w:t>
      </w:r>
      <w:r w:rsidRPr="000B2578">
        <w:t>:</w:t>
      </w:r>
      <w:r w:rsidRPr="000B2578">
        <w:tab/>
        <w:t xml:space="preserve">Northland Hockey, 45 Park Avenue, Kensington, Whangārei </w:t>
      </w:r>
    </w:p>
    <w:p w14:paraId="34FE04D4" w14:textId="77777777" w:rsidR="00A6656D" w:rsidRDefault="00A6656D" w:rsidP="0046642E">
      <w:pPr>
        <w:pStyle w:val="NoSpacing"/>
        <w:rPr>
          <w:rFonts w:ascii="Calibri" w:eastAsia="Times New Roman" w:hAnsi="Calibri" w:cs="Calibri"/>
          <w:sz w:val="24"/>
          <w:szCs w:val="24"/>
        </w:rPr>
      </w:pPr>
    </w:p>
    <w:p w14:paraId="17EA3FF0" w14:textId="11BB076F" w:rsidR="00B72D92" w:rsidRPr="00040B26" w:rsidRDefault="00B72D92" w:rsidP="00B72D92">
      <w:pPr>
        <w:pStyle w:val="NoSpacing"/>
        <w:rPr>
          <w:rFonts w:ascii="Calibri" w:hAnsi="Calibri" w:cs="Calibri"/>
          <w:b/>
          <w:bCs/>
          <w:color w:val="2F5496" w:themeColor="accent1" w:themeShade="BF"/>
          <w:sz w:val="24"/>
          <w:szCs w:val="24"/>
        </w:rPr>
      </w:pPr>
      <w:r w:rsidRPr="00040B26">
        <w:rPr>
          <w:rFonts w:ascii="Calibri" w:hAnsi="Calibri" w:cs="Calibri"/>
          <w:b/>
          <w:bCs/>
          <w:color w:val="2F5496" w:themeColor="accent1" w:themeShade="BF"/>
          <w:sz w:val="24"/>
          <w:szCs w:val="24"/>
        </w:rPr>
        <w:t>Communication</w:t>
      </w:r>
    </w:p>
    <w:p w14:paraId="11B96F95" w14:textId="77777777" w:rsidR="00B72D92" w:rsidRDefault="00B72D92" w:rsidP="000E5094">
      <w:r w:rsidRPr="00B72D92">
        <w:t>This course develops learners' speaking and listening skills and is an exciting opportunity to learn about a range of communication skills in different contexts. Learners will interact and respond with others as they work together in teams. Perfect for all students needing to come out of their shell or develop their communication skills. </w:t>
      </w:r>
    </w:p>
    <w:p w14:paraId="03690A76" w14:textId="7596E40B" w:rsidR="000E5094" w:rsidRDefault="000E5094" w:rsidP="000E5094">
      <w:r w:rsidRPr="009F7305">
        <w:rPr>
          <w:b/>
          <w:bCs/>
        </w:rPr>
        <w:t>Course Requirements</w:t>
      </w:r>
      <w:r w:rsidRPr="000B2578">
        <w:t xml:space="preserve">:  </w:t>
      </w:r>
    </w:p>
    <w:p w14:paraId="66749ECA" w14:textId="76D0DF1C" w:rsidR="00D673BD" w:rsidRDefault="00D673BD" w:rsidP="000C0340">
      <w:pPr>
        <w:pStyle w:val="ListParagraph"/>
        <w:numPr>
          <w:ilvl w:val="0"/>
          <w:numId w:val="7"/>
        </w:numPr>
      </w:pPr>
      <w:r w:rsidRPr="00D673BD">
        <w:t>Y</w:t>
      </w:r>
      <w:r w:rsidR="00B72D92" w:rsidRPr="00D673BD">
        <w:t>ear 12 or 13</w:t>
      </w:r>
    </w:p>
    <w:p w14:paraId="13A07B76" w14:textId="12517601" w:rsidR="000E5094" w:rsidRPr="000E5094" w:rsidRDefault="000E5094" w:rsidP="000E5094">
      <w:pPr>
        <w:rPr>
          <w:b/>
          <w:bCs/>
        </w:rPr>
      </w:pPr>
      <w:r w:rsidRPr="009F7305">
        <w:rPr>
          <w:b/>
          <w:bCs/>
        </w:rPr>
        <w:t>Unit Standards:</w:t>
      </w:r>
    </w:p>
    <w:p w14:paraId="55E3FE32" w14:textId="77777777" w:rsidR="000E5094" w:rsidRDefault="00D673BD" w:rsidP="000C0340">
      <w:pPr>
        <w:pStyle w:val="ListParagraph"/>
        <w:numPr>
          <w:ilvl w:val="0"/>
          <w:numId w:val="7"/>
        </w:numPr>
      </w:pPr>
      <w:r w:rsidRPr="00D673BD">
        <w:t xml:space="preserve">9694 Demonstrate and apply knowledge of communication process theory </w:t>
      </w:r>
      <w:r w:rsidRPr="000E5094">
        <w:rPr>
          <w:b/>
          <w:bCs/>
        </w:rPr>
        <w:t>L3 C4</w:t>
      </w:r>
      <w:r w:rsidRPr="00D673BD">
        <w:t xml:space="preserve"> V8</w:t>
      </w:r>
    </w:p>
    <w:p w14:paraId="6BD4DBE9" w14:textId="77777777" w:rsidR="000E5094" w:rsidRDefault="00D673BD" w:rsidP="000C0340">
      <w:pPr>
        <w:pStyle w:val="ListParagraph"/>
        <w:numPr>
          <w:ilvl w:val="0"/>
          <w:numId w:val="7"/>
        </w:numPr>
      </w:pPr>
      <w:r w:rsidRPr="00D673BD">
        <w:t xml:space="preserve">9677 Communicate in a team or group which has an objective </w:t>
      </w:r>
      <w:r w:rsidRPr="000E5094">
        <w:rPr>
          <w:b/>
          <w:bCs/>
        </w:rPr>
        <w:t>L2 C3</w:t>
      </w:r>
      <w:r w:rsidRPr="00D673BD">
        <w:t xml:space="preserve"> V10</w:t>
      </w:r>
    </w:p>
    <w:p w14:paraId="3EAE56E5" w14:textId="01BC975E" w:rsidR="000E5094" w:rsidRPr="000E5094" w:rsidRDefault="00D673BD" w:rsidP="000C0340">
      <w:pPr>
        <w:pStyle w:val="ListParagraph"/>
        <w:numPr>
          <w:ilvl w:val="0"/>
          <w:numId w:val="7"/>
        </w:numPr>
      </w:pPr>
      <w:r w:rsidRPr="00D673BD">
        <w:t xml:space="preserve">11097 Listen actively to gain information in an interactive situation </w:t>
      </w:r>
      <w:r w:rsidRPr="000E5094">
        <w:rPr>
          <w:b/>
          <w:bCs/>
        </w:rPr>
        <w:t>L3 C3</w:t>
      </w:r>
      <w:r w:rsidRPr="00D673BD">
        <w:t xml:space="preserve"> V5</w:t>
      </w:r>
    </w:p>
    <w:p w14:paraId="049F373C" w14:textId="50072F4C" w:rsidR="000E5094" w:rsidRPr="000E5094" w:rsidRDefault="000E5094" w:rsidP="000E5094">
      <w:pPr>
        <w:rPr>
          <w:b/>
          <w:bCs/>
        </w:rPr>
      </w:pPr>
      <w:r w:rsidRPr="000E5094">
        <w:rPr>
          <w:b/>
          <w:bCs/>
        </w:rPr>
        <w:t>Venue</w:t>
      </w:r>
      <w:r w:rsidRPr="000B2578">
        <w:t>:</w:t>
      </w:r>
      <w:r w:rsidRPr="000B2578">
        <w:tab/>
        <w:t xml:space="preserve">Northland Hockey, 45 Park Avenue, Kensington, Whangārei </w:t>
      </w:r>
    </w:p>
    <w:p w14:paraId="785A3DCD" w14:textId="77777777" w:rsidR="000E5094" w:rsidRDefault="000E5094" w:rsidP="00B72D92">
      <w:pPr>
        <w:pStyle w:val="NoSpacing"/>
        <w:rPr>
          <w:rFonts w:ascii="Arial" w:eastAsia="Times New Roman" w:hAnsi="Arial" w:cs="Arial"/>
          <w:sz w:val="21"/>
          <w:szCs w:val="21"/>
        </w:rPr>
      </w:pPr>
    </w:p>
    <w:p w14:paraId="3543BE38" w14:textId="0135B6C7" w:rsidR="00DD3599" w:rsidRPr="00F77C95" w:rsidRDefault="00FB388A" w:rsidP="0037504E">
      <w:pPr>
        <w:pStyle w:val="Heading3"/>
        <w:rPr>
          <w:rFonts w:asciiTheme="minorHAnsi" w:hAnsiTheme="minorHAnsi" w:cstheme="minorHAnsi"/>
          <w:sz w:val="28"/>
          <w:szCs w:val="28"/>
        </w:rPr>
      </w:pPr>
      <w:bookmarkStart w:id="19" w:name="_Toc151043356"/>
      <w:r w:rsidRPr="00F77C95">
        <w:rPr>
          <w:rFonts w:asciiTheme="minorHAnsi" w:hAnsiTheme="minorHAnsi" w:cstheme="minorHAnsi"/>
          <w:sz w:val="28"/>
          <w:szCs w:val="28"/>
        </w:rPr>
        <w:t>Coast Guard Boating Education</w:t>
      </w:r>
      <w:bookmarkEnd w:id="19"/>
    </w:p>
    <w:p w14:paraId="01544DED" w14:textId="77777777" w:rsidR="00040B26" w:rsidRPr="00040B26" w:rsidRDefault="00FB388A" w:rsidP="00FB388A">
      <w:pPr>
        <w:rPr>
          <w:color w:val="2E74B5" w:themeColor="accent5" w:themeShade="BF"/>
          <w:sz w:val="24"/>
          <w:szCs w:val="24"/>
        </w:rPr>
      </w:pPr>
      <w:r w:rsidRPr="00040B26">
        <w:rPr>
          <w:b/>
          <w:bCs/>
          <w:color w:val="2E74B5" w:themeColor="accent5" w:themeShade="BF"/>
          <w:sz w:val="24"/>
          <w:szCs w:val="24"/>
        </w:rPr>
        <w:t>Day Skipper</w:t>
      </w:r>
    </w:p>
    <w:p w14:paraId="0D049973" w14:textId="629ECE11" w:rsidR="00FB388A" w:rsidRPr="00FB388A" w:rsidRDefault="00FB388A" w:rsidP="00FB388A">
      <w:r w:rsidRPr="00040B26">
        <w:t xml:space="preserve"> </w:t>
      </w:r>
      <w:r w:rsidRPr="00FB388A">
        <w:t>The Day Skipper - CBE Certificate course is an introductory Coastguard Boating Education course for all members of the family or crew, including those new to boating. It is particularly suited to those who are new to the responsibility of being a skipper on their own vessel.</w:t>
      </w:r>
      <w:r w:rsidR="001A7ACC">
        <w:t xml:space="preserve"> Available online, or in person.</w:t>
      </w:r>
    </w:p>
    <w:p w14:paraId="1FE550D2" w14:textId="12853F10" w:rsidR="00FB388A" w:rsidRDefault="00BC35E1" w:rsidP="00FB388A">
      <w:r>
        <w:t>Unit Standards</w:t>
      </w:r>
      <w:r w:rsidR="001B6C45">
        <w:t xml:space="preserve"> not attached to Public Courses on Weekends.</w:t>
      </w:r>
    </w:p>
    <w:p w14:paraId="5F838ECA" w14:textId="7E16F266" w:rsidR="00FB388A" w:rsidRDefault="00FB388A" w:rsidP="00FB388A">
      <w:pPr>
        <w:rPr>
          <w:b/>
          <w:bCs/>
        </w:rPr>
      </w:pPr>
      <w:r w:rsidRPr="00FB388A">
        <w:rPr>
          <w:b/>
          <w:bCs/>
        </w:rPr>
        <w:t>Upcoming Intakes:</w:t>
      </w:r>
    </w:p>
    <w:p w14:paraId="4F1911E1" w14:textId="51896161" w:rsidR="00FB388A" w:rsidRDefault="00FB388A" w:rsidP="00040B26">
      <w:r>
        <w:t xml:space="preserve">from 8:30am – 5:00pm, at the Marsden Cove Coastguard, </w:t>
      </w:r>
      <w:proofErr w:type="gramStart"/>
      <w:r>
        <w:t>Whangarei</w:t>
      </w:r>
      <w:proofErr w:type="gramEnd"/>
      <w:r>
        <w:t xml:space="preserve"> </w:t>
      </w:r>
      <w:r w:rsidR="001B6C45">
        <w:t>OR Opua</w:t>
      </w:r>
      <w:r w:rsidR="00F0594B">
        <w:t xml:space="preserve"> Coastguard.</w:t>
      </w:r>
    </w:p>
    <w:p w14:paraId="674073A4" w14:textId="77777777" w:rsidR="00040B26" w:rsidRPr="00040B26" w:rsidRDefault="001A7ACC" w:rsidP="001A7ACC">
      <w:pPr>
        <w:rPr>
          <w:b/>
          <w:bCs/>
          <w:color w:val="2E74B5" w:themeColor="accent5" w:themeShade="BF"/>
          <w:sz w:val="24"/>
          <w:szCs w:val="24"/>
        </w:rPr>
      </w:pPr>
      <w:r w:rsidRPr="00040B26">
        <w:rPr>
          <w:b/>
          <w:bCs/>
          <w:color w:val="2E74B5" w:themeColor="accent5" w:themeShade="BF"/>
          <w:sz w:val="24"/>
          <w:szCs w:val="24"/>
        </w:rPr>
        <w:t>Maritime VHF Operator’s Certificate</w:t>
      </w:r>
    </w:p>
    <w:p w14:paraId="4B15A041" w14:textId="5FFF7BE2" w:rsidR="001A7ACC" w:rsidRDefault="001A7ACC" w:rsidP="001A7ACC">
      <w:r w:rsidRPr="00040B26">
        <w:rPr>
          <w:b/>
          <w:bCs/>
          <w:color w:val="2E74B5" w:themeColor="accent5" w:themeShade="BF"/>
        </w:rPr>
        <w:t xml:space="preserve"> </w:t>
      </w:r>
      <w:r w:rsidRPr="001A7ACC">
        <w:t>In this MVOC course you will learn how to use a marine VHF radio correctly and with confidence: a must in any emergency. And don't forget that marine VHF radios can be used for receiving weather forecasts, safety information, communicating between boats, or communicating boat to shore.</w:t>
      </w:r>
      <w:r>
        <w:t xml:space="preserve"> Available online.</w:t>
      </w:r>
    </w:p>
    <w:p w14:paraId="5AD74AFD" w14:textId="46B0B52F" w:rsidR="001A7ACC" w:rsidRDefault="001A7ACC" w:rsidP="001A7ACC">
      <w:r>
        <w:lastRenderedPageBreak/>
        <w:t>This course is worth 3 credits at NCEA level 3.</w:t>
      </w:r>
    </w:p>
    <w:p w14:paraId="6A3BE0DB" w14:textId="365A23FA" w:rsidR="00AD4E4E" w:rsidRPr="00520C64" w:rsidRDefault="00FB388A" w:rsidP="00BB2901">
      <w:pPr>
        <w:pStyle w:val="Heading1"/>
        <w:rPr>
          <w:rFonts w:ascii="Calibri" w:hAnsi="Calibri" w:cs="Calibri"/>
          <w:b/>
          <w:bCs/>
          <w:color w:val="002060"/>
          <w:u w:val="single"/>
        </w:rPr>
      </w:pPr>
      <w:bookmarkStart w:id="20" w:name="_Toc151043357"/>
      <w:r w:rsidRPr="00520C64">
        <w:rPr>
          <w:rFonts w:ascii="Calibri" w:hAnsi="Calibri" w:cs="Calibri"/>
          <w:b/>
          <w:bCs/>
          <w:color w:val="002060"/>
          <w:u w:val="single"/>
        </w:rPr>
        <w:t>New Zealand Red Cross</w:t>
      </w:r>
      <w:bookmarkEnd w:id="20"/>
    </w:p>
    <w:p w14:paraId="01554443" w14:textId="69C85CDA" w:rsidR="00AD4E4E" w:rsidRPr="009D720C" w:rsidRDefault="00FB388A" w:rsidP="00AD4E4E">
      <w:pPr>
        <w:spacing w:after="0" w:line="240" w:lineRule="auto"/>
        <w:rPr>
          <w:rFonts w:ascii="Calibri" w:eastAsia="Calibri" w:hAnsi="Calibri" w:cs="Calibri"/>
          <w:sz w:val="24"/>
          <w:szCs w:val="24"/>
        </w:rPr>
      </w:pPr>
      <w:r w:rsidRPr="00040B26">
        <w:rPr>
          <w:rFonts w:ascii="Calibri" w:eastAsia="Calibri" w:hAnsi="Calibri" w:cs="Calibri"/>
          <w:b/>
          <w:bCs/>
          <w:color w:val="2E74B5" w:themeColor="accent5" w:themeShade="BF"/>
          <w:sz w:val="24"/>
          <w:szCs w:val="24"/>
        </w:rPr>
        <w:t>Comprehensive First Aid</w:t>
      </w:r>
      <w:r w:rsidRPr="009D720C">
        <w:rPr>
          <w:rFonts w:ascii="Calibri" w:eastAsia="Calibri" w:hAnsi="Calibri" w:cs="Calibri"/>
          <w:sz w:val="24"/>
          <w:szCs w:val="24"/>
        </w:rPr>
        <w:t xml:space="preserve">: </w:t>
      </w:r>
      <w:r w:rsidR="00AD4E4E" w:rsidRPr="009D720C">
        <w:rPr>
          <w:rFonts w:ascii="Calibri" w:eastAsia="Calibri" w:hAnsi="Calibri" w:cs="Calibri"/>
          <w:sz w:val="24"/>
          <w:szCs w:val="24"/>
        </w:rPr>
        <w:t xml:space="preserve">Te Kura provides for secondary students to attend Comprehensive First Aid Courses throughout the country. The Red Cross has training rooms throughout the country and offers courses many times a month. Because of this we do not list each individual course. </w:t>
      </w:r>
    </w:p>
    <w:p w14:paraId="3F2877CF" w14:textId="77777777" w:rsidR="00AD4E4E" w:rsidRPr="009D720C" w:rsidRDefault="00AD4E4E" w:rsidP="00AD4E4E">
      <w:pPr>
        <w:spacing w:after="0" w:line="240" w:lineRule="auto"/>
        <w:rPr>
          <w:rFonts w:ascii="Calibri" w:eastAsia="Calibri" w:hAnsi="Calibri" w:cs="Calibri"/>
          <w:sz w:val="24"/>
          <w:szCs w:val="24"/>
        </w:rPr>
      </w:pPr>
    </w:p>
    <w:p w14:paraId="0E892642" w14:textId="77777777" w:rsidR="00AD4E4E" w:rsidRPr="009D720C" w:rsidRDefault="00AD4E4E" w:rsidP="00AD4E4E">
      <w:pPr>
        <w:pStyle w:val="NoSpacing"/>
        <w:rPr>
          <w:rFonts w:ascii="Calibri" w:hAnsi="Calibri" w:cs="Calibri"/>
          <w:sz w:val="24"/>
          <w:szCs w:val="24"/>
        </w:rPr>
      </w:pPr>
      <w:r w:rsidRPr="009D720C">
        <w:rPr>
          <w:rFonts w:ascii="Calibri" w:hAnsi="Calibri" w:cs="Calibri"/>
          <w:b/>
          <w:bCs/>
          <w:sz w:val="24"/>
          <w:szCs w:val="24"/>
        </w:rPr>
        <w:t>Credits</w:t>
      </w:r>
      <w:r w:rsidRPr="009D720C">
        <w:rPr>
          <w:rFonts w:ascii="Calibri" w:hAnsi="Calibri" w:cs="Calibri"/>
          <w:sz w:val="24"/>
          <w:szCs w:val="24"/>
        </w:rPr>
        <w:t>: One credit at NCEA level one, One credit at NCEA level two, and two credits at NCEA level three.</w:t>
      </w:r>
    </w:p>
    <w:p w14:paraId="3E8D59B0" w14:textId="6891A454" w:rsidR="00AD4E4E" w:rsidRPr="009D720C" w:rsidRDefault="00AD4E4E" w:rsidP="00AD4E4E">
      <w:pPr>
        <w:rPr>
          <w:rFonts w:ascii="Calibri" w:hAnsi="Calibri" w:cs="Calibri"/>
          <w:sz w:val="24"/>
          <w:szCs w:val="24"/>
        </w:rPr>
      </w:pPr>
      <w:r w:rsidRPr="009D720C">
        <w:rPr>
          <w:rFonts w:ascii="Calibri" w:hAnsi="Calibri" w:cs="Calibri"/>
          <w:b/>
          <w:bCs/>
          <w:sz w:val="24"/>
          <w:szCs w:val="24"/>
        </w:rPr>
        <w:t xml:space="preserve">Dates: </w:t>
      </w:r>
      <w:r w:rsidRPr="009D720C">
        <w:rPr>
          <w:rFonts w:ascii="Calibri" w:hAnsi="Calibri" w:cs="Calibri"/>
          <w:sz w:val="24"/>
          <w:szCs w:val="24"/>
        </w:rPr>
        <w:t>Available on request</w:t>
      </w:r>
      <w:r w:rsidR="006B641D" w:rsidRPr="009D720C">
        <w:rPr>
          <w:rFonts w:ascii="Calibri" w:hAnsi="Calibri" w:cs="Calibri"/>
          <w:sz w:val="24"/>
          <w:szCs w:val="24"/>
        </w:rPr>
        <w:t xml:space="preserve"> 10 or more students via email.</w:t>
      </w:r>
    </w:p>
    <w:p w14:paraId="15749159" w14:textId="5B2E2215" w:rsidR="009D720C" w:rsidRPr="00520C64" w:rsidRDefault="00DC7ADC" w:rsidP="00356BA4">
      <w:pPr>
        <w:pStyle w:val="BodyText"/>
        <w:rPr>
          <w:rFonts w:ascii="Calibri" w:eastAsia="Times New Roman" w:hAnsi="Calibri" w:cs="Calibri"/>
          <w:color w:val="3B3A3A"/>
          <w:sz w:val="24"/>
          <w:szCs w:val="24"/>
          <w:u w:val="single"/>
          <w:lang w:eastAsia="en-NZ"/>
        </w:rPr>
      </w:pPr>
      <w:r w:rsidRPr="00040B26">
        <w:t>Kerikeri Training Room- NZ Red Cross</w:t>
      </w:r>
      <w:r w:rsidR="00356BA4">
        <w:t xml:space="preserve">- </w:t>
      </w:r>
      <w:hyperlink r:id="rId13" w:tgtFrame="_blank" w:history="1">
        <w:r w:rsidRPr="009D720C">
          <w:rPr>
            <w:rFonts w:ascii="Calibri" w:eastAsia="Times New Roman" w:hAnsi="Calibri" w:cs="Calibri"/>
            <w:color w:val="3B3A3A"/>
            <w:sz w:val="24"/>
            <w:szCs w:val="24"/>
            <w:u w:val="single"/>
            <w:lang w:eastAsia="en-NZ"/>
          </w:rPr>
          <w:t>14 Butler Road, Kerikeri 0230 </w:t>
        </w:r>
      </w:hyperlink>
    </w:p>
    <w:p w14:paraId="1913F7D3" w14:textId="27538A15" w:rsidR="00DC7ADC" w:rsidRDefault="00DC7ADC" w:rsidP="00356BA4">
      <w:pPr>
        <w:pStyle w:val="BodyText"/>
        <w:rPr>
          <w:rFonts w:ascii="Calibri" w:eastAsia="Times New Roman" w:hAnsi="Calibri" w:cs="Calibri"/>
          <w:color w:val="3B3A3A"/>
          <w:sz w:val="24"/>
          <w:szCs w:val="24"/>
          <w:u w:val="single"/>
          <w:lang w:eastAsia="en-NZ"/>
        </w:rPr>
      </w:pPr>
      <w:r w:rsidRPr="00356BA4">
        <w:rPr>
          <w:color w:val="000000" w:themeColor="text1"/>
        </w:rPr>
        <w:t>Whangarei Training Room- NZ Red Cross</w:t>
      </w:r>
      <w:r w:rsidR="00356BA4">
        <w:rPr>
          <w:color w:val="000000" w:themeColor="text1"/>
        </w:rPr>
        <w:t xml:space="preserve">, </w:t>
      </w:r>
      <w:hyperlink r:id="rId14" w:tgtFrame="_blank" w:history="1">
        <w:r w:rsidRPr="009D720C">
          <w:rPr>
            <w:rFonts w:ascii="Calibri" w:eastAsia="Times New Roman" w:hAnsi="Calibri" w:cs="Calibri"/>
            <w:color w:val="3B3A3A"/>
            <w:sz w:val="24"/>
            <w:szCs w:val="24"/>
            <w:u w:val="single"/>
            <w:lang w:eastAsia="en-NZ"/>
          </w:rPr>
          <w:t>46 John Street, Whangarei 0110 </w:t>
        </w:r>
      </w:hyperlink>
    </w:p>
    <w:p w14:paraId="53D32096" w14:textId="77777777" w:rsidR="00F0594B" w:rsidRDefault="00F0594B" w:rsidP="00356BA4">
      <w:pPr>
        <w:pStyle w:val="BodyText"/>
        <w:rPr>
          <w:rFonts w:ascii="Calibri" w:eastAsia="Times New Roman" w:hAnsi="Calibri" w:cs="Calibri"/>
          <w:color w:val="3B3A3A"/>
          <w:sz w:val="24"/>
          <w:szCs w:val="24"/>
          <w:u w:val="single"/>
          <w:lang w:eastAsia="en-NZ"/>
        </w:rPr>
      </w:pPr>
    </w:p>
    <w:p w14:paraId="44B71375" w14:textId="77777777" w:rsidR="00F0594B" w:rsidRPr="009D720C" w:rsidRDefault="00F0594B" w:rsidP="00356BA4">
      <w:pPr>
        <w:pStyle w:val="BodyText"/>
        <w:rPr>
          <w:rFonts w:ascii="Calibri" w:eastAsia="Times New Roman" w:hAnsi="Calibri" w:cs="Calibri"/>
          <w:color w:val="3B3A3A"/>
          <w:sz w:val="24"/>
          <w:szCs w:val="24"/>
          <w:lang w:eastAsia="en-NZ"/>
        </w:rPr>
      </w:pPr>
    </w:p>
    <w:p w14:paraId="496B6EFC" w14:textId="11B82E20" w:rsidR="00D8022C" w:rsidRPr="00D8022C" w:rsidRDefault="00F0594B" w:rsidP="00D8022C">
      <w:pPr>
        <w:rPr>
          <w:b/>
          <w:bCs/>
          <w:color w:val="A8D08D" w:themeColor="accent6" w:themeTint="99"/>
          <w:sz w:val="36"/>
          <w:szCs w:val="36"/>
        </w:rPr>
      </w:pPr>
      <w:r>
        <w:rPr>
          <w:b/>
          <w:bCs/>
          <w:color w:val="A8D08D" w:themeColor="accent6" w:themeTint="99"/>
          <w:sz w:val="36"/>
          <w:szCs w:val="36"/>
        </w:rPr>
        <w:t>T</w:t>
      </w:r>
      <w:r w:rsidR="00D8022C" w:rsidRPr="00D8022C">
        <w:rPr>
          <w:b/>
          <w:bCs/>
          <w:color w:val="A8D08D" w:themeColor="accent6" w:themeTint="99"/>
          <w:sz w:val="36"/>
          <w:szCs w:val="36"/>
        </w:rPr>
        <w:t xml:space="preserve">his section is </w:t>
      </w:r>
      <w:r>
        <w:rPr>
          <w:b/>
          <w:bCs/>
          <w:color w:val="A8D08D" w:themeColor="accent6" w:themeTint="99"/>
          <w:sz w:val="36"/>
          <w:szCs w:val="36"/>
        </w:rPr>
        <w:t xml:space="preserve">Distance options meaning offered </w:t>
      </w:r>
      <w:r w:rsidR="00D8022C" w:rsidRPr="00D8022C">
        <w:rPr>
          <w:b/>
          <w:bCs/>
          <w:color w:val="A8D08D" w:themeColor="accent6" w:themeTint="99"/>
          <w:sz w:val="36"/>
          <w:szCs w:val="36"/>
        </w:rPr>
        <w:t>either Online</w:t>
      </w:r>
      <w:r>
        <w:rPr>
          <w:b/>
          <w:bCs/>
          <w:color w:val="A8D08D" w:themeColor="accent6" w:themeTint="99"/>
          <w:sz w:val="36"/>
          <w:szCs w:val="36"/>
        </w:rPr>
        <w:t xml:space="preserve"> or </w:t>
      </w:r>
      <w:r w:rsidR="00D8022C" w:rsidRPr="00D8022C">
        <w:rPr>
          <w:b/>
          <w:bCs/>
          <w:color w:val="A8D08D" w:themeColor="accent6" w:themeTint="99"/>
          <w:sz w:val="36"/>
          <w:szCs w:val="36"/>
        </w:rPr>
        <w:t>Paper Based, PDF’s or a mixture of.</w:t>
      </w:r>
    </w:p>
    <w:p w14:paraId="398D9662" w14:textId="77777777" w:rsidR="00D8022C" w:rsidRPr="00D8022C" w:rsidRDefault="00D8022C" w:rsidP="00D8022C">
      <w:pPr>
        <w:keepNext/>
        <w:keepLines/>
        <w:spacing w:before="240" w:after="0"/>
        <w:outlineLvl w:val="0"/>
        <w:rPr>
          <w:rFonts w:eastAsiaTheme="majorEastAsia"/>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1" w:name="_Toc151043358"/>
      <w:r w:rsidRPr="00D8022C">
        <w:rPr>
          <w:rFonts w:eastAsiaTheme="majorEastAsia"/>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DISTANCE OPTIONS</w:t>
      </w:r>
      <w:bookmarkEnd w:id="21"/>
    </w:p>
    <w:p w14:paraId="07CF0978" w14:textId="77777777" w:rsidR="00D8022C" w:rsidRPr="00D8022C" w:rsidRDefault="00D8022C" w:rsidP="00D8022C">
      <w:pPr>
        <w:widowControl w:val="0"/>
        <w:autoSpaceDE w:val="0"/>
        <w:autoSpaceDN w:val="0"/>
        <w:spacing w:before="1" w:after="0" w:line="240" w:lineRule="auto"/>
        <w:ind w:left="120" w:right="804"/>
        <w:rPr>
          <w:rFonts w:eastAsia="Century Gothic" w:cstheme="minorHAnsi"/>
          <w:lang w:val="en-US" w:eastAsia="en-US"/>
        </w:rPr>
      </w:pPr>
      <w:r w:rsidRPr="00D8022C">
        <w:rPr>
          <w:rFonts w:eastAsia="Century Gothic" w:cstheme="minorHAnsi"/>
          <w:lang w:val="en-US" w:eastAsia="en-US"/>
        </w:rPr>
        <w:t xml:space="preserve">If you are unable to get to a face-to-face STAR course, then a distance course </w:t>
      </w:r>
      <w:r w:rsidRPr="00D8022C">
        <w:rPr>
          <w:rFonts w:eastAsia="Century Gothic" w:cstheme="minorHAnsi"/>
          <w:spacing w:val="-58"/>
          <w:lang w:val="en-US" w:eastAsia="en-US"/>
        </w:rPr>
        <w:t xml:space="preserve">  </w:t>
      </w:r>
      <w:r w:rsidRPr="00D8022C">
        <w:rPr>
          <w:rFonts w:eastAsia="Century Gothic" w:cstheme="minorHAnsi"/>
          <w:lang w:val="en-US" w:eastAsia="en-US"/>
        </w:rPr>
        <w:t>may suit. Also included here are some options that are also suitable for Gateway.</w:t>
      </w:r>
    </w:p>
    <w:p w14:paraId="7C010FA3" w14:textId="77777777" w:rsidR="00F95B65" w:rsidRDefault="00F95B65" w:rsidP="00D8022C">
      <w:pPr>
        <w:keepNext/>
        <w:outlineLvl w:val="2"/>
        <w:rPr>
          <w:rFonts w:ascii="Calibri" w:eastAsia="Times New Roman" w:hAnsi="Calibri" w:cs="Calibri"/>
          <w:b/>
          <w:bCs/>
          <w:color w:val="002060"/>
          <w:sz w:val="26"/>
          <w:szCs w:val="26"/>
        </w:rPr>
      </w:pPr>
    </w:p>
    <w:p w14:paraId="339BFCA5" w14:textId="4FC60D82" w:rsidR="00D8022C" w:rsidRPr="00D8022C" w:rsidRDefault="00D8022C" w:rsidP="00D8022C">
      <w:pPr>
        <w:keepNext/>
        <w:outlineLvl w:val="2"/>
        <w:rPr>
          <w:rFonts w:ascii="Calibri" w:eastAsia="Times New Roman" w:hAnsi="Calibri" w:cs="Calibri"/>
          <w:b/>
          <w:bCs/>
          <w:color w:val="002060"/>
          <w:sz w:val="26"/>
          <w:szCs w:val="26"/>
        </w:rPr>
      </w:pPr>
      <w:bookmarkStart w:id="22" w:name="_Toc151043359"/>
      <w:r w:rsidRPr="00D8022C">
        <w:rPr>
          <w:rFonts w:ascii="Calibri" w:eastAsia="Times New Roman" w:hAnsi="Calibri" w:cs="Calibri"/>
          <w:b/>
          <w:bCs/>
          <w:color w:val="002060"/>
          <w:sz w:val="26"/>
          <w:szCs w:val="26"/>
        </w:rPr>
        <w:t>Advanced Customer Services by Distance</w:t>
      </w:r>
      <w:bookmarkEnd w:id="22"/>
    </w:p>
    <w:p w14:paraId="02381E49" w14:textId="77777777" w:rsidR="00D8022C" w:rsidRPr="00D8022C" w:rsidRDefault="00D8022C" w:rsidP="00D8022C">
      <w:pPr>
        <w:spacing w:after="240"/>
        <w:rPr>
          <w:rFonts w:ascii="Calibri" w:eastAsia="Calibri" w:hAnsi="Calibri" w:cs="Calibri"/>
          <w:b/>
          <w:bCs/>
        </w:rPr>
      </w:pPr>
      <w:r w:rsidRPr="00D8022C">
        <w:rPr>
          <w:rFonts w:ascii="Calibri" w:eastAsia="Calibri" w:hAnsi="Calibri" w:cs="Calibri"/>
          <w:b/>
          <w:bCs/>
        </w:rPr>
        <w:t>Industry Training Solutions</w:t>
      </w:r>
    </w:p>
    <w:p w14:paraId="3DEE8FEA"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rPr>
        <w:t>You will learn about the importance of product knowledge and effective communication skills. Also delves into the world of theft and fraud and the effect that can have to the workplace. A practical component is required for this course. Must be carried out at a workplace.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87"/>
        <w:gridCol w:w="1559"/>
        <w:gridCol w:w="4992"/>
      </w:tblGrid>
      <w:tr w:rsidR="00D8022C" w:rsidRPr="00D8022C" w14:paraId="36EDCDF0" w14:textId="77777777" w:rsidTr="00DE2E99">
        <w:tc>
          <w:tcPr>
            <w:tcW w:w="1668" w:type="dxa"/>
            <w:tcBorders>
              <w:bottom w:val="single" w:sz="4" w:space="0" w:color="auto"/>
            </w:tcBorders>
            <w:shd w:val="clear" w:color="auto" w:fill="auto"/>
          </w:tcPr>
          <w:p w14:paraId="0413E319"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387" w:type="dxa"/>
            <w:tcBorders>
              <w:bottom w:val="single" w:sz="4" w:space="0" w:color="auto"/>
            </w:tcBorders>
            <w:shd w:val="clear" w:color="auto" w:fill="auto"/>
          </w:tcPr>
          <w:p w14:paraId="09FBED75"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59" w:type="dxa"/>
            <w:tcBorders>
              <w:bottom w:val="single" w:sz="4" w:space="0" w:color="auto"/>
            </w:tcBorders>
            <w:shd w:val="clear" w:color="auto" w:fill="auto"/>
          </w:tcPr>
          <w:p w14:paraId="20D15DE6"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w:t>
            </w:r>
          </w:p>
        </w:tc>
        <w:tc>
          <w:tcPr>
            <w:tcW w:w="4992" w:type="dxa"/>
            <w:shd w:val="clear" w:color="auto" w:fill="auto"/>
          </w:tcPr>
          <w:p w14:paraId="1B0C0378"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Standards</w:t>
            </w:r>
          </w:p>
        </w:tc>
      </w:tr>
      <w:tr w:rsidR="00D8022C" w:rsidRPr="00D8022C" w14:paraId="75427953" w14:textId="77777777" w:rsidTr="00DE2E99">
        <w:trPr>
          <w:trHeight w:val="50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C0244A1"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Please inquire – currently only available as paper based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E0FC986"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8 weeks from the date of enrolment</w:t>
            </w:r>
          </w:p>
        </w:tc>
        <w:tc>
          <w:tcPr>
            <w:tcW w:w="1559" w:type="dxa"/>
            <w:tcBorders>
              <w:top w:val="single" w:sz="4" w:space="0" w:color="auto"/>
              <w:left w:val="single" w:sz="4" w:space="0" w:color="auto"/>
              <w:bottom w:val="single" w:sz="4" w:space="0" w:color="auto"/>
            </w:tcBorders>
            <w:shd w:val="clear" w:color="auto" w:fill="auto"/>
          </w:tcPr>
          <w:p w14:paraId="1EB30F3F"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Start anytime</w:t>
            </w:r>
          </w:p>
        </w:tc>
        <w:tc>
          <w:tcPr>
            <w:tcW w:w="4992" w:type="dxa"/>
            <w:tcBorders>
              <w:bottom w:val="single" w:sz="4" w:space="0" w:color="auto"/>
            </w:tcBorders>
            <w:shd w:val="clear" w:color="auto" w:fill="auto"/>
          </w:tcPr>
          <w:p w14:paraId="565C9723"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11818</w:t>
            </w:r>
            <w:r w:rsidRPr="00D8022C">
              <w:rPr>
                <w:rFonts w:ascii="Calibri" w:eastAsia="Calibri" w:hAnsi="Calibri" w:cs="Calibri"/>
              </w:rPr>
              <w:t xml:space="preserve"> </w:t>
            </w:r>
            <w:r w:rsidRPr="00D8022C">
              <w:rPr>
                <w:rFonts w:ascii="Calibri" w:eastAsia="Calibri" w:hAnsi="Calibri" w:cs="Calibri"/>
                <w:i/>
                <w:iCs/>
              </w:rPr>
              <w:t>Demonstrate and apply product and/or service knowledge</w:t>
            </w:r>
            <w:r w:rsidRPr="00D8022C">
              <w:rPr>
                <w:rFonts w:ascii="Calibri" w:eastAsia="Calibri" w:hAnsi="Calibri" w:cs="Calibri"/>
              </w:rPr>
              <w:t xml:space="preserve"> (Level 3, Credits 2)</w:t>
            </w:r>
          </w:p>
          <w:p w14:paraId="391EFCD9" w14:textId="77777777" w:rsidR="00D8022C" w:rsidRPr="00D8022C" w:rsidRDefault="00D8022C" w:rsidP="00D8022C">
            <w:pPr>
              <w:spacing w:line="276" w:lineRule="auto"/>
              <w:rPr>
                <w:rFonts w:ascii="Calibri" w:eastAsia="Calibri" w:hAnsi="Calibri" w:cs="Calibri"/>
              </w:rPr>
            </w:pPr>
          </w:p>
          <w:p w14:paraId="74D6D038"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11831</w:t>
            </w:r>
            <w:r w:rsidRPr="00D8022C">
              <w:rPr>
                <w:rFonts w:ascii="Calibri" w:eastAsia="Calibri" w:hAnsi="Calibri" w:cs="Calibri"/>
              </w:rPr>
              <w:t xml:space="preserve"> </w:t>
            </w:r>
            <w:r w:rsidRPr="00D8022C">
              <w:rPr>
                <w:rFonts w:ascii="Calibri" w:eastAsia="Calibri" w:hAnsi="Calibri" w:cs="Calibri"/>
                <w:i/>
                <w:iCs/>
              </w:rPr>
              <w:t>Apply skills and qualities of a salesperson in a retail or distribution environment</w:t>
            </w:r>
            <w:r w:rsidRPr="00D8022C">
              <w:rPr>
                <w:rFonts w:ascii="Calibri" w:eastAsia="Calibri" w:hAnsi="Calibri" w:cs="Calibri"/>
              </w:rPr>
              <w:t xml:space="preserve"> (Level 3, Credits 6)</w:t>
            </w:r>
          </w:p>
          <w:p w14:paraId="6FFEE7CE" w14:textId="77777777" w:rsidR="00D8022C" w:rsidRPr="00D8022C" w:rsidRDefault="00D8022C" w:rsidP="00D8022C">
            <w:pPr>
              <w:spacing w:line="276" w:lineRule="auto"/>
              <w:rPr>
                <w:rFonts w:ascii="Calibri" w:eastAsia="Calibri" w:hAnsi="Calibri" w:cs="Calibri"/>
              </w:rPr>
            </w:pPr>
          </w:p>
          <w:p w14:paraId="210FC698"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lastRenderedPageBreak/>
              <w:t>376</w:t>
            </w:r>
            <w:r w:rsidRPr="00D8022C">
              <w:rPr>
                <w:rFonts w:ascii="Calibri" w:eastAsia="Calibri" w:hAnsi="Calibri" w:cs="Calibri"/>
              </w:rPr>
              <w:t xml:space="preserve"> </w:t>
            </w:r>
            <w:r w:rsidRPr="00D8022C">
              <w:rPr>
                <w:rFonts w:ascii="Calibri" w:eastAsia="Calibri" w:hAnsi="Calibri" w:cs="Calibri"/>
                <w:i/>
                <w:iCs/>
              </w:rPr>
              <w:t>Employ customer service techniques to accommodate customer behavioural styles in a workplace</w:t>
            </w:r>
            <w:r w:rsidRPr="00D8022C">
              <w:rPr>
                <w:rFonts w:ascii="Calibri" w:eastAsia="Calibri" w:hAnsi="Calibri" w:cs="Calibri"/>
              </w:rPr>
              <w:t xml:space="preserve"> (Level 3, Credits 2)</w:t>
            </w:r>
          </w:p>
        </w:tc>
      </w:tr>
    </w:tbl>
    <w:p w14:paraId="123569A1" w14:textId="77777777" w:rsidR="00D8022C" w:rsidRPr="00D8022C" w:rsidRDefault="00D8022C" w:rsidP="00D8022C">
      <w:pPr>
        <w:rPr>
          <w:rFonts w:ascii="Calibri" w:eastAsia="Calibri" w:hAnsi="Calibri" w:cs="Times New Roman"/>
        </w:rPr>
      </w:pPr>
    </w:p>
    <w:p w14:paraId="2621FE5C" w14:textId="77777777" w:rsidR="00D8022C" w:rsidRPr="00D8022C" w:rsidRDefault="00D8022C" w:rsidP="00D8022C">
      <w:pPr>
        <w:keepNext/>
        <w:outlineLvl w:val="2"/>
        <w:rPr>
          <w:rFonts w:ascii="Calibri" w:eastAsia="Times New Roman" w:hAnsi="Calibri" w:cs="Calibri"/>
          <w:b/>
          <w:bCs/>
          <w:color w:val="002060"/>
          <w:sz w:val="26"/>
          <w:szCs w:val="26"/>
        </w:rPr>
      </w:pPr>
      <w:bookmarkStart w:id="23" w:name="_Toc151043360"/>
      <w:r w:rsidRPr="00D8022C">
        <w:rPr>
          <w:rFonts w:ascii="Calibri" w:eastAsia="Times New Roman" w:hAnsi="Calibri" w:cs="Calibri"/>
          <w:b/>
          <w:bCs/>
          <w:color w:val="002060"/>
          <w:sz w:val="26"/>
          <w:szCs w:val="26"/>
        </w:rPr>
        <w:t>Agriculture by Distance</w:t>
      </w:r>
      <w:bookmarkEnd w:id="23"/>
    </w:p>
    <w:p w14:paraId="0127E418" w14:textId="77777777" w:rsidR="00D8022C" w:rsidRPr="00D8022C" w:rsidRDefault="00D8022C" w:rsidP="00D8022C">
      <w:pPr>
        <w:rPr>
          <w:rFonts w:ascii="Calibri" w:eastAsia="Calibri" w:hAnsi="Calibri" w:cs="Calibri"/>
          <w:b/>
        </w:rPr>
      </w:pPr>
      <w:r w:rsidRPr="00D8022C">
        <w:rPr>
          <w:rFonts w:ascii="Calibri" w:eastAsia="Calibri" w:hAnsi="Calibri" w:cs="Calibri"/>
          <w:b/>
        </w:rPr>
        <w:t>SIT/Telford</w:t>
      </w:r>
    </w:p>
    <w:p w14:paraId="726629EF"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 xml:space="preserve">If you are interested in Farming, or livestock SIT/Telford, can offer you </w:t>
      </w:r>
      <w:hyperlink r:id="rId15" w:tgtFrame="_blank" w:history="1">
        <w:r w:rsidRPr="00D8022C">
          <w:rPr>
            <w:rFonts w:ascii="Calibri" w:eastAsia="Calibri" w:hAnsi="Calibri" w:cs="Calibri"/>
            <w:color w:val="0000FF"/>
            <w:u w:val="single"/>
          </w:rPr>
          <w:t>Agriculture</w:t>
        </w:r>
      </w:hyperlink>
      <w:r w:rsidRPr="00D8022C">
        <w:rPr>
          <w:rFonts w:ascii="Calibri" w:eastAsia="Calibri" w:hAnsi="Calibri" w:cs="Times New Roman"/>
          <w:u w:val="single"/>
        </w:rPr>
        <w:t xml:space="preserve"> </w:t>
      </w:r>
      <w:r w:rsidRPr="00D8022C">
        <w:rPr>
          <w:rFonts w:ascii="Calibri" w:eastAsia="Calibri" w:hAnsi="Calibri" w:cs="Times New Roman"/>
        </w:rPr>
        <w:t>unit standards in PDF format to work on at home. Students may enrol in these units up to the end of September each year. These unit standards are delivered via Tertiary Link – please email</w:t>
      </w:r>
      <w:r w:rsidRPr="00D8022C">
        <w:rPr>
          <w:rFonts w:ascii="Calibri" w:eastAsia="Calibri" w:hAnsi="Calibri" w:cs="Times New Roman"/>
          <w:b/>
          <w:bCs/>
        </w:rPr>
        <w:t xml:space="preserve"> Ces Lowe </w:t>
      </w:r>
      <w:hyperlink r:id="rId16" w:history="1">
        <w:r w:rsidRPr="00D8022C">
          <w:rPr>
            <w:rFonts w:ascii="Calibri" w:eastAsia="Calibri" w:hAnsi="Calibri" w:cs="Times New Roman"/>
            <w:b/>
            <w:bCs/>
            <w:color w:val="0000FF"/>
            <w:u w:val="single"/>
          </w:rPr>
          <w:t>Ces.Lowe@tekura.school.nz</w:t>
        </w:r>
      </w:hyperlink>
      <w:r w:rsidRPr="00D8022C">
        <w:rPr>
          <w:rFonts w:ascii="Calibri" w:eastAsia="Calibri" w:hAnsi="Calibri" w:cs="Times New Roman"/>
          <w:b/>
          <w:bCs/>
        </w:rPr>
        <w:t xml:space="preserve">  </w:t>
      </w:r>
      <w:r w:rsidRPr="00D8022C">
        <w:rPr>
          <w:rFonts w:ascii="Calibri" w:eastAsia="Calibri" w:hAnsi="Calibri" w:cs="Times New Roman"/>
        </w:rPr>
        <w:t>to register your interest.</w:t>
      </w:r>
    </w:p>
    <w:p w14:paraId="54639F06" w14:textId="77777777" w:rsidR="00D8022C" w:rsidRPr="00D8022C" w:rsidRDefault="00D8022C" w:rsidP="00D8022C">
      <w:pPr>
        <w:rPr>
          <w:rFonts w:ascii="Calibri" w:eastAsia="Calibri" w:hAnsi="Calibri" w:cs="Times New Roman"/>
        </w:rPr>
      </w:pPr>
    </w:p>
    <w:p w14:paraId="0CD88F76" w14:textId="77777777" w:rsidR="00D8022C" w:rsidRPr="00D8022C" w:rsidRDefault="00D8022C" w:rsidP="00D8022C">
      <w:pPr>
        <w:keepNext/>
        <w:outlineLvl w:val="2"/>
        <w:rPr>
          <w:rFonts w:ascii="Calibri" w:eastAsia="Times New Roman" w:hAnsi="Calibri" w:cs="Calibri"/>
          <w:b/>
          <w:bCs/>
          <w:color w:val="002060"/>
          <w:sz w:val="26"/>
          <w:szCs w:val="26"/>
        </w:rPr>
      </w:pPr>
      <w:bookmarkStart w:id="24" w:name="_Toc151043361"/>
      <w:r w:rsidRPr="00D8022C">
        <w:rPr>
          <w:rFonts w:ascii="Calibri" w:eastAsia="Times New Roman" w:hAnsi="Calibri" w:cs="Calibri"/>
          <w:b/>
          <w:bCs/>
          <w:color w:val="002060"/>
          <w:sz w:val="26"/>
          <w:szCs w:val="26"/>
        </w:rPr>
        <w:t>Animal Care by Distance</w:t>
      </w:r>
      <w:bookmarkEnd w:id="24"/>
    </w:p>
    <w:p w14:paraId="6B045305" w14:textId="77777777" w:rsidR="00D8022C" w:rsidRPr="00D8022C" w:rsidRDefault="00D8022C" w:rsidP="00D8022C">
      <w:pPr>
        <w:rPr>
          <w:rFonts w:ascii="Calibri" w:eastAsia="Calibri" w:hAnsi="Calibri" w:cs="Calibri"/>
          <w:b/>
        </w:rPr>
      </w:pPr>
      <w:r w:rsidRPr="00D8022C">
        <w:rPr>
          <w:rFonts w:ascii="Calibri" w:eastAsia="Calibri" w:hAnsi="Calibri" w:cs="Calibri"/>
          <w:b/>
        </w:rPr>
        <w:t>SIT</w:t>
      </w:r>
    </w:p>
    <w:p w14:paraId="1FF1C6A7" w14:textId="77777777" w:rsidR="00D8022C" w:rsidRPr="00D8022C" w:rsidRDefault="00D8022C" w:rsidP="00D8022C">
      <w:pPr>
        <w:spacing w:after="60" w:line="276" w:lineRule="auto"/>
        <w:rPr>
          <w:rFonts w:ascii="Calibri" w:eastAsia="Calibri" w:hAnsi="Calibri" w:cs="Times New Roman"/>
        </w:rPr>
      </w:pPr>
      <w:r w:rsidRPr="00D8022C">
        <w:rPr>
          <w:rFonts w:ascii="Calibri" w:eastAsia="Calibri" w:hAnsi="Calibri" w:cs="Calibri"/>
        </w:rPr>
        <w:t xml:space="preserve">If you love working with and caring for animals, or you have interest in vet nursing, this </w:t>
      </w:r>
      <w:hyperlink r:id="rId17" w:tgtFrame="_blank" w:history="1">
        <w:r w:rsidRPr="00D8022C">
          <w:rPr>
            <w:rFonts w:ascii="Calibri" w:eastAsia="Calibri" w:hAnsi="Calibri" w:cs="Calibri"/>
            <w:color w:val="0000FF"/>
            <w:u w:val="single"/>
          </w:rPr>
          <w:t>Animal Care</w:t>
        </w:r>
      </w:hyperlink>
      <w:r w:rsidRPr="00D8022C">
        <w:rPr>
          <w:rFonts w:ascii="Calibri" w:eastAsia="Calibri" w:hAnsi="Calibri" w:cs="Calibri"/>
        </w:rPr>
        <w:t xml:space="preserve"> distance course from the </w:t>
      </w:r>
      <w:r w:rsidRPr="00D8022C">
        <w:rPr>
          <w:rFonts w:ascii="Calibri" w:eastAsia="Calibri" w:hAnsi="Calibri" w:cs="Calibri"/>
          <w:bCs/>
          <w:i/>
          <w:iCs/>
        </w:rPr>
        <w:t>Southern Institute of Technology</w:t>
      </w:r>
      <w:r w:rsidRPr="00D8022C">
        <w:rPr>
          <w:rFonts w:ascii="Calibri" w:eastAsia="Calibri" w:hAnsi="Calibri" w:cs="Calibri"/>
          <w:b/>
        </w:rPr>
        <w:t xml:space="preserve"> </w:t>
      </w:r>
      <w:r w:rsidRPr="00D8022C">
        <w:rPr>
          <w:rFonts w:ascii="Calibri" w:eastAsia="Calibri" w:hAnsi="Calibri" w:cs="Calibri"/>
        </w:rPr>
        <w:t xml:space="preserve">may be a great  introduction to this career pathway. </w:t>
      </w:r>
      <w:r w:rsidRPr="00D8022C">
        <w:rPr>
          <w:rFonts w:ascii="Calibri" w:eastAsia="Calibri" w:hAnsi="Calibri" w:cs="Times New Roman"/>
        </w:rPr>
        <w:t>These unit standards are delivered via Tertiary Link – please email</w:t>
      </w:r>
      <w:r w:rsidRPr="00D8022C">
        <w:rPr>
          <w:rFonts w:ascii="Calibri" w:eastAsia="Calibri" w:hAnsi="Calibri" w:cs="Times New Roman"/>
          <w:b/>
          <w:bCs/>
        </w:rPr>
        <w:t xml:space="preserve"> Seth Smith </w:t>
      </w:r>
      <w:hyperlink r:id="rId18" w:history="1">
        <w:r w:rsidRPr="00D8022C">
          <w:rPr>
            <w:rFonts w:ascii="Calibri" w:eastAsia="Calibri" w:hAnsi="Calibri" w:cs="Times New Roman"/>
            <w:b/>
            <w:bCs/>
            <w:color w:val="0000FF"/>
            <w:u w:val="single"/>
          </w:rPr>
          <w:t>Matthew.Smith2@tekura.school.nz</w:t>
        </w:r>
      </w:hyperlink>
      <w:r w:rsidRPr="00D8022C">
        <w:rPr>
          <w:rFonts w:ascii="Calibri" w:eastAsia="Calibri" w:hAnsi="Calibri" w:cs="Times New Roman"/>
          <w:b/>
          <w:bCs/>
        </w:rPr>
        <w:t xml:space="preserve"> </w:t>
      </w:r>
      <w:r w:rsidRPr="00D8022C">
        <w:rPr>
          <w:rFonts w:ascii="Calibri" w:eastAsia="Calibri" w:hAnsi="Calibri" w:cs="Times New Roman"/>
        </w:rPr>
        <w:t>to register your interest</w:t>
      </w:r>
      <w:r w:rsidRPr="00D8022C">
        <w:rPr>
          <w:rFonts w:ascii="Calibri" w:eastAsia="Calibri" w:hAnsi="Calibri" w:cs="Times New Roman"/>
          <w:b/>
          <w:bCs/>
        </w:rPr>
        <w:t>.</w:t>
      </w:r>
    </w:p>
    <w:p w14:paraId="7500B8FE" w14:textId="77777777" w:rsidR="00D8022C" w:rsidRPr="00D8022C" w:rsidRDefault="00D8022C" w:rsidP="00D8022C">
      <w:pPr>
        <w:rPr>
          <w:rFonts w:ascii="Calibri" w:eastAsia="Calibri" w:hAnsi="Calibri" w:cs="Times New Roman"/>
        </w:rPr>
      </w:pPr>
    </w:p>
    <w:p w14:paraId="37C5CD94" w14:textId="77777777" w:rsidR="00D8022C" w:rsidRPr="00D8022C" w:rsidRDefault="00D8022C" w:rsidP="00D8022C">
      <w:pPr>
        <w:keepNext/>
        <w:outlineLvl w:val="2"/>
        <w:rPr>
          <w:rFonts w:ascii="Calibri" w:eastAsia="Times New Roman" w:hAnsi="Calibri" w:cs="Calibri"/>
          <w:b/>
          <w:bCs/>
          <w:color w:val="002060"/>
          <w:sz w:val="26"/>
          <w:szCs w:val="26"/>
        </w:rPr>
      </w:pPr>
      <w:bookmarkStart w:id="25" w:name="_Toc151043362"/>
      <w:r w:rsidRPr="00D8022C">
        <w:rPr>
          <w:rFonts w:ascii="Calibri" w:eastAsia="Times New Roman" w:hAnsi="Calibri" w:cs="Calibri"/>
          <w:b/>
          <w:bCs/>
          <w:color w:val="002060"/>
          <w:sz w:val="26"/>
          <w:szCs w:val="26"/>
        </w:rPr>
        <w:t>Automotive by Distance</w:t>
      </w:r>
      <w:bookmarkEnd w:id="25"/>
    </w:p>
    <w:p w14:paraId="3A6C706C" w14:textId="77777777" w:rsidR="00D8022C" w:rsidRPr="00D8022C" w:rsidRDefault="00D8022C" w:rsidP="00D8022C">
      <w:pPr>
        <w:rPr>
          <w:rFonts w:ascii="Calibri" w:eastAsia="Calibri" w:hAnsi="Calibri" w:cs="Calibri"/>
          <w:b/>
        </w:rPr>
      </w:pPr>
      <w:r w:rsidRPr="00D8022C">
        <w:rPr>
          <w:rFonts w:ascii="Calibri" w:eastAsia="Calibri" w:hAnsi="Calibri" w:cs="Calibri"/>
          <w:b/>
        </w:rPr>
        <w:t xml:space="preserve">Fairview Education </w:t>
      </w:r>
    </w:p>
    <w:p w14:paraId="6D21A7EA" w14:textId="0588D769" w:rsidR="00D8022C" w:rsidRPr="00D8022C" w:rsidRDefault="00D8022C" w:rsidP="00D8022C">
      <w:pPr>
        <w:rPr>
          <w:rFonts w:ascii="Calibri" w:eastAsia="Calibri" w:hAnsi="Calibri" w:cs="Times New Roman"/>
          <w:b/>
          <w:bCs/>
        </w:rPr>
      </w:pPr>
      <w:r w:rsidRPr="00D8022C">
        <w:rPr>
          <w:rFonts w:ascii="Calibri" w:eastAsia="Calibri" w:hAnsi="Calibri" w:cs="Times New Roman"/>
        </w:rPr>
        <w:t xml:space="preserve">Te Kura in association with </w:t>
      </w:r>
      <w:r w:rsidRPr="00D8022C">
        <w:rPr>
          <w:rFonts w:ascii="Calibri" w:eastAsia="Calibri" w:hAnsi="Calibri" w:cs="Times New Roman"/>
          <w:i/>
          <w:iCs/>
        </w:rPr>
        <w:t>Fairview Education Services</w:t>
      </w:r>
      <w:r w:rsidRPr="00D8022C">
        <w:rPr>
          <w:rFonts w:ascii="Calibri" w:eastAsia="Calibri" w:hAnsi="Calibri" w:cs="Times New Roman"/>
        </w:rPr>
        <w:t xml:space="preserve">, offer you the opportunity to study Car Ownership and </w:t>
      </w:r>
      <w:hyperlink r:id="rId19" w:tgtFrame="_blank" w:history="1">
        <w:r w:rsidRPr="00D8022C">
          <w:rPr>
            <w:rFonts w:ascii="Calibri" w:eastAsia="Calibri" w:hAnsi="Calibri" w:cs="Calibri"/>
            <w:bCs/>
            <w:color w:val="0000FF"/>
            <w:u w:val="single"/>
          </w:rPr>
          <w:t>Automotive</w:t>
        </w:r>
      </w:hyperlink>
      <w:r w:rsidRPr="00D8022C">
        <w:rPr>
          <w:rFonts w:ascii="Calibri" w:eastAsia="Calibri" w:hAnsi="Calibri" w:cs="Times New Roman"/>
          <w:u w:val="single"/>
        </w:rPr>
        <w:t xml:space="preserve"> </w:t>
      </w:r>
      <w:r w:rsidRPr="00D8022C">
        <w:rPr>
          <w:rFonts w:ascii="Calibri" w:eastAsia="Calibri" w:hAnsi="Calibri" w:cs="Times New Roman"/>
        </w:rPr>
        <w:t xml:space="preserve">unit standards. These units come in booklet form and are available all year. These unit standards are delivered via Tertiary Link – please email </w:t>
      </w:r>
      <w:r w:rsidR="00D91378">
        <w:rPr>
          <w:rFonts w:ascii="Calibri" w:eastAsia="Calibri" w:hAnsi="Calibri" w:cs="Times New Roman"/>
          <w:b/>
          <w:bCs/>
        </w:rPr>
        <w:t>Ces Lowe</w:t>
      </w:r>
      <w:r w:rsidR="00ED1DAA">
        <w:rPr>
          <w:rFonts w:ascii="Calibri" w:eastAsia="Calibri" w:hAnsi="Calibri" w:cs="Times New Roman"/>
          <w:b/>
          <w:bCs/>
        </w:rPr>
        <w:t xml:space="preserve">: </w:t>
      </w:r>
      <w:hyperlink r:id="rId20" w:history="1">
        <w:r w:rsidR="00ED1DAA" w:rsidRPr="004A531C">
          <w:rPr>
            <w:rStyle w:val="Hyperlink"/>
            <w:rFonts w:ascii="Calibri" w:eastAsia="Calibri" w:hAnsi="Calibri" w:cs="Times New Roman"/>
            <w:b/>
            <w:bCs/>
          </w:rPr>
          <w:t>ces.lowe@tekura.school.nz</w:t>
        </w:r>
      </w:hyperlink>
      <w:r w:rsidR="00ED1DAA">
        <w:rPr>
          <w:rFonts w:ascii="Calibri" w:eastAsia="Calibri" w:hAnsi="Calibri" w:cs="Times New Roman"/>
          <w:b/>
          <w:bCs/>
        </w:rPr>
        <w:t xml:space="preserve"> </w:t>
      </w:r>
      <w:r w:rsidRPr="00D8022C">
        <w:rPr>
          <w:rFonts w:ascii="Calibri" w:eastAsia="Calibri" w:hAnsi="Calibri" w:cs="Times New Roman"/>
        </w:rPr>
        <w:t>to register your interest.</w:t>
      </w:r>
    </w:p>
    <w:p w14:paraId="3A222AE8" w14:textId="77777777" w:rsidR="00D8022C" w:rsidRPr="00D8022C" w:rsidRDefault="00D8022C" w:rsidP="00D8022C">
      <w:pPr>
        <w:keepNext/>
        <w:outlineLvl w:val="2"/>
        <w:rPr>
          <w:rFonts w:ascii="Calibri" w:eastAsia="Times New Roman" w:hAnsi="Calibri" w:cs="Calibri"/>
          <w:b/>
          <w:bCs/>
          <w:color w:val="002060"/>
          <w:sz w:val="26"/>
          <w:szCs w:val="26"/>
        </w:rPr>
      </w:pPr>
      <w:bookmarkStart w:id="26" w:name="_Toc151043363"/>
      <w:r w:rsidRPr="00D8022C">
        <w:rPr>
          <w:rFonts w:ascii="Calibri" w:eastAsia="Times New Roman" w:hAnsi="Calibri" w:cs="Calibri"/>
          <w:b/>
          <w:bCs/>
          <w:color w:val="002060"/>
          <w:sz w:val="26"/>
          <w:szCs w:val="26"/>
        </w:rPr>
        <w:t>Aviation by Distance</w:t>
      </w:r>
      <w:bookmarkEnd w:id="26"/>
    </w:p>
    <w:p w14:paraId="4BD4D268"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Service IQ</w:t>
      </w:r>
    </w:p>
    <w:p w14:paraId="3E98CE9A" w14:textId="77777777" w:rsidR="00D8022C" w:rsidRPr="00D8022C" w:rsidRDefault="00D8022C" w:rsidP="00D8022C">
      <w:pPr>
        <w:rPr>
          <w:rFonts w:ascii="Calibri" w:eastAsia="Calibri" w:hAnsi="Calibri" w:cs="Times New Roman"/>
          <w:b/>
          <w:bCs/>
        </w:rPr>
      </w:pPr>
      <w:r w:rsidRPr="00D8022C">
        <w:rPr>
          <w:rFonts w:ascii="Calibri" w:eastAsia="Calibri" w:hAnsi="Calibri" w:cs="Calibri"/>
        </w:rPr>
        <w:t xml:space="preserve">Interested in </w:t>
      </w:r>
      <w:hyperlink r:id="rId21" w:history="1">
        <w:r w:rsidRPr="00D8022C">
          <w:rPr>
            <w:rFonts w:ascii="Calibri" w:eastAsia="Calibri" w:hAnsi="Calibri" w:cs="Calibri"/>
            <w:color w:val="0000FF"/>
            <w:u w:val="single"/>
          </w:rPr>
          <w:t>Aviation</w:t>
        </w:r>
      </w:hyperlink>
      <w:r w:rsidRPr="00D8022C">
        <w:rPr>
          <w:rFonts w:ascii="Calibri" w:eastAsia="Calibri" w:hAnsi="Calibri" w:cs="Calibri"/>
        </w:rPr>
        <w:t xml:space="preserve">? </w:t>
      </w:r>
      <w:r w:rsidRPr="00D8022C">
        <w:rPr>
          <w:rFonts w:ascii="Calibri" w:eastAsia="Calibri" w:hAnsi="Calibri" w:cs="Calibri"/>
          <w:i/>
          <w:iCs/>
        </w:rPr>
        <w:t>Service IQ</w:t>
      </w:r>
      <w:r w:rsidRPr="00D8022C">
        <w:rPr>
          <w:rFonts w:ascii="Calibri" w:eastAsia="Calibri" w:hAnsi="Calibri" w:cs="Calibri"/>
        </w:rPr>
        <w:t xml:space="preserve"> have available entry level unit standards that can be completed via distance. Learn from the history of aviation to the different aircraft types. We can order up to two-unit standards at a time. </w:t>
      </w:r>
      <w:r w:rsidRPr="00D8022C">
        <w:rPr>
          <w:rFonts w:ascii="Calibri" w:eastAsia="Calibri" w:hAnsi="Calibri" w:cs="Times New Roman"/>
        </w:rPr>
        <w:t>These units are delivered via Tertiary Link</w:t>
      </w:r>
      <w:r w:rsidRPr="00D8022C">
        <w:rPr>
          <w:rFonts w:ascii="Calibri" w:eastAsia="Calibri" w:hAnsi="Calibri" w:cs="Times New Roman"/>
          <w:b/>
          <w:bCs/>
        </w:rPr>
        <w:t xml:space="preserve"> - </w:t>
      </w:r>
      <w:r w:rsidRPr="00D8022C">
        <w:rPr>
          <w:rFonts w:ascii="Calibri" w:eastAsia="Calibri" w:hAnsi="Calibri" w:cs="Times New Roman"/>
        </w:rPr>
        <w:t>please</w:t>
      </w:r>
      <w:r w:rsidRPr="00D8022C">
        <w:rPr>
          <w:rFonts w:ascii="Calibri" w:eastAsia="Calibri" w:hAnsi="Calibri" w:cs="Times New Roman"/>
          <w:b/>
          <w:bCs/>
        </w:rPr>
        <w:t xml:space="preserve"> </w:t>
      </w:r>
      <w:r w:rsidRPr="00D8022C">
        <w:rPr>
          <w:rFonts w:ascii="Calibri" w:eastAsia="Calibri" w:hAnsi="Calibri" w:cs="Times New Roman"/>
        </w:rPr>
        <w:t>email</w:t>
      </w:r>
      <w:r w:rsidRPr="00D8022C">
        <w:rPr>
          <w:rFonts w:ascii="Calibri" w:eastAsia="Calibri" w:hAnsi="Calibri" w:cs="Times New Roman"/>
          <w:b/>
          <w:bCs/>
        </w:rPr>
        <w:t xml:space="preserve"> Lisa Usoali’i-Jansen </w:t>
      </w:r>
      <w:hyperlink r:id="rId22" w:history="1">
        <w:r w:rsidRPr="00D8022C">
          <w:rPr>
            <w:rFonts w:ascii="Calibri" w:eastAsia="Calibri" w:hAnsi="Calibri" w:cs="Calibri"/>
            <w:b/>
            <w:bCs/>
            <w:color w:val="0000FF"/>
            <w:u w:val="single"/>
          </w:rPr>
          <w:t>Lisa.Usoalii-Jansen@tekura.school.nz</w:t>
        </w:r>
      </w:hyperlink>
      <w:r w:rsidRPr="00D8022C">
        <w:rPr>
          <w:rFonts w:ascii="Calibri" w:eastAsia="Calibri" w:hAnsi="Calibri" w:cs="Times New Roman"/>
          <w:b/>
          <w:bCs/>
        </w:rPr>
        <w:t xml:space="preserve"> </w:t>
      </w:r>
      <w:r w:rsidRPr="00D8022C">
        <w:rPr>
          <w:rFonts w:ascii="Calibri" w:eastAsia="Calibri" w:hAnsi="Calibri" w:cs="Times New Roman"/>
        </w:rPr>
        <w:t>to register your interest</w:t>
      </w:r>
      <w:r w:rsidRPr="00D8022C">
        <w:rPr>
          <w:rFonts w:ascii="Calibri" w:eastAsia="Calibri" w:hAnsi="Calibri" w:cs="Times New Roman"/>
          <w:b/>
          <w:bCs/>
        </w:rPr>
        <w:t>.</w:t>
      </w:r>
    </w:p>
    <w:p w14:paraId="726D7F19" w14:textId="77777777" w:rsidR="00D8022C" w:rsidRPr="00D8022C" w:rsidRDefault="00D8022C" w:rsidP="00D8022C">
      <w:pPr>
        <w:keepNext/>
        <w:outlineLvl w:val="2"/>
        <w:rPr>
          <w:rFonts w:ascii="Calibri" w:eastAsia="Times New Roman" w:hAnsi="Calibri" w:cs="Calibri"/>
          <w:b/>
          <w:bCs/>
          <w:color w:val="002060"/>
          <w:sz w:val="26"/>
          <w:szCs w:val="26"/>
        </w:rPr>
      </w:pPr>
      <w:bookmarkStart w:id="27" w:name="_Toc151043364"/>
      <w:r w:rsidRPr="00D8022C">
        <w:rPr>
          <w:rFonts w:ascii="Calibri" w:eastAsia="Times New Roman" w:hAnsi="Calibri" w:cs="Calibri"/>
          <w:b/>
          <w:bCs/>
          <w:color w:val="002060"/>
          <w:sz w:val="26"/>
          <w:szCs w:val="26"/>
        </w:rPr>
        <w:t>Babysitting by Distance</w:t>
      </w:r>
      <w:bookmarkEnd w:id="27"/>
    </w:p>
    <w:p w14:paraId="6DB1CC7A"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Whanau Awhina Plunket</w:t>
      </w:r>
    </w:p>
    <w:p w14:paraId="58FE61D3"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lastRenderedPageBreak/>
        <w:t xml:space="preserve">Gain the knowledge and skills to babysit children of all ages. For first-time babysitters this course consists of 9 modules and on successful completion you will receive a certificate from Awhina Plunket along with a Babysitter's Manual. This course takes 2-3 hours to complete and is suitable for ākonga aged 14 years and above. Please email </w:t>
      </w:r>
      <w:r w:rsidRPr="00D8022C">
        <w:rPr>
          <w:rFonts w:ascii="Calibri" w:eastAsia="Calibri" w:hAnsi="Calibri" w:cs="Times New Roman"/>
          <w:b/>
          <w:bCs/>
        </w:rPr>
        <w:t xml:space="preserve">Lisa Usoali’i-Jansen </w:t>
      </w:r>
      <w:hyperlink r:id="rId23" w:history="1">
        <w:r w:rsidRPr="00D8022C">
          <w:rPr>
            <w:rFonts w:ascii="Calibri" w:eastAsia="Calibri" w:hAnsi="Calibri" w:cs="Calibri"/>
            <w:b/>
            <w:bCs/>
            <w:color w:val="0000FF"/>
            <w:u w:val="single"/>
          </w:rPr>
          <w:t>Lisa.Usoalii-Jansen@tekura.school.nz</w:t>
        </w:r>
      </w:hyperlink>
      <w:r w:rsidRPr="00D8022C">
        <w:rPr>
          <w:rFonts w:ascii="Calibri" w:eastAsia="Calibri" w:hAnsi="Calibri" w:cs="Times New Roman"/>
          <w:b/>
          <w:bCs/>
        </w:rPr>
        <w:t xml:space="preserve"> </w:t>
      </w:r>
      <w:r w:rsidRPr="00D8022C">
        <w:rPr>
          <w:rFonts w:ascii="Calibri" w:eastAsia="Calibri" w:hAnsi="Calibri" w:cs="Times New Roman"/>
        </w:rPr>
        <w:t>to register your interest</w:t>
      </w:r>
      <w:r w:rsidRPr="00D8022C">
        <w:rPr>
          <w:rFonts w:ascii="Calibri" w:eastAsia="Calibri" w:hAnsi="Calibri" w:cs="Times New Roman"/>
          <w:b/>
          <w:bCs/>
        </w:rPr>
        <w:t>.</w:t>
      </w:r>
    </w:p>
    <w:p w14:paraId="316A73C8" w14:textId="77777777" w:rsidR="00BF5954" w:rsidRDefault="00D8022C" w:rsidP="00BF5954">
      <w:pPr>
        <w:keepNext/>
        <w:outlineLvl w:val="2"/>
        <w:rPr>
          <w:rFonts w:ascii="Calibri" w:eastAsia="Times New Roman" w:hAnsi="Calibri" w:cs="Calibri"/>
          <w:b/>
          <w:bCs/>
          <w:color w:val="002060"/>
          <w:sz w:val="26"/>
          <w:szCs w:val="26"/>
        </w:rPr>
      </w:pPr>
      <w:bookmarkStart w:id="28" w:name="_Toc151043365"/>
      <w:r w:rsidRPr="00D8022C">
        <w:rPr>
          <w:rFonts w:ascii="Calibri" w:eastAsia="Times New Roman" w:hAnsi="Calibri" w:cs="Calibri"/>
          <w:b/>
          <w:bCs/>
          <w:color w:val="002060"/>
          <w:sz w:val="26"/>
          <w:szCs w:val="26"/>
        </w:rPr>
        <w:t>Barista by Distance</w:t>
      </w:r>
      <w:bookmarkEnd w:id="28"/>
    </w:p>
    <w:p w14:paraId="6BAB04CE" w14:textId="1462E7FC" w:rsidR="00D8022C" w:rsidRPr="00D8022C" w:rsidRDefault="00D8022C" w:rsidP="00BF5954">
      <w:pPr>
        <w:keepNext/>
        <w:outlineLvl w:val="2"/>
        <w:rPr>
          <w:rFonts w:ascii="Calibri" w:eastAsia="Calibri" w:hAnsi="Calibri" w:cs="Calibri"/>
          <w:b/>
          <w:bCs/>
        </w:rPr>
      </w:pPr>
      <w:bookmarkStart w:id="29" w:name="_Toc151043366"/>
      <w:r w:rsidRPr="00D8022C">
        <w:rPr>
          <w:rFonts w:ascii="Calibri" w:eastAsia="Calibri" w:hAnsi="Calibri" w:cs="Calibri"/>
          <w:b/>
          <w:bCs/>
        </w:rPr>
        <w:t>The Learning Place</w:t>
      </w:r>
      <w:bookmarkEnd w:id="29"/>
    </w:p>
    <w:p w14:paraId="1AE45105"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 xml:space="preserve">Suitable for learners who wish to explore the world of coffee. Learners will gain theoretical knowledge of coffee including its origin, harvesting, roasting, blending and storage. Perfect for a budding barista. </w:t>
      </w:r>
    </w:p>
    <w:p w14:paraId="4404DBCC"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t>Note: Students must be Year 12 or 13 to do this course.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1559"/>
        <w:gridCol w:w="4253"/>
      </w:tblGrid>
      <w:tr w:rsidR="00D8022C" w:rsidRPr="00D8022C" w14:paraId="7099000D" w14:textId="77777777" w:rsidTr="00DE2E99">
        <w:tc>
          <w:tcPr>
            <w:tcW w:w="959" w:type="dxa"/>
            <w:tcBorders>
              <w:bottom w:val="single" w:sz="4" w:space="0" w:color="auto"/>
            </w:tcBorders>
            <w:shd w:val="clear" w:color="auto" w:fill="auto"/>
          </w:tcPr>
          <w:p w14:paraId="0970F6AE"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2693" w:type="dxa"/>
            <w:tcBorders>
              <w:bottom w:val="single" w:sz="4" w:space="0" w:color="auto"/>
            </w:tcBorders>
            <w:shd w:val="clear" w:color="auto" w:fill="auto"/>
          </w:tcPr>
          <w:p w14:paraId="4DB43552"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59" w:type="dxa"/>
            <w:tcBorders>
              <w:bottom w:val="single" w:sz="4" w:space="0" w:color="auto"/>
            </w:tcBorders>
            <w:shd w:val="clear" w:color="auto" w:fill="auto"/>
          </w:tcPr>
          <w:p w14:paraId="156E68E7"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w:t>
            </w:r>
          </w:p>
        </w:tc>
        <w:tc>
          <w:tcPr>
            <w:tcW w:w="4253" w:type="dxa"/>
            <w:shd w:val="clear" w:color="auto" w:fill="auto"/>
          </w:tcPr>
          <w:p w14:paraId="47BB1ECA"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Standards</w:t>
            </w:r>
          </w:p>
        </w:tc>
      </w:tr>
      <w:tr w:rsidR="00D8022C" w:rsidRPr="00D8022C" w14:paraId="0055FCD3" w14:textId="77777777" w:rsidTr="00DE2E99">
        <w:trPr>
          <w:trHeight w:val="508"/>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8A3D64E"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Online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613140"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2 months from the date of enrolment</w:t>
            </w:r>
          </w:p>
        </w:tc>
        <w:tc>
          <w:tcPr>
            <w:tcW w:w="1559" w:type="dxa"/>
            <w:tcBorders>
              <w:top w:val="single" w:sz="4" w:space="0" w:color="auto"/>
              <w:left w:val="single" w:sz="4" w:space="0" w:color="auto"/>
              <w:bottom w:val="single" w:sz="4" w:space="0" w:color="auto"/>
            </w:tcBorders>
            <w:shd w:val="clear" w:color="auto" w:fill="auto"/>
          </w:tcPr>
          <w:p w14:paraId="2BAB1F98"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Start anytime</w:t>
            </w:r>
          </w:p>
        </w:tc>
        <w:tc>
          <w:tcPr>
            <w:tcW w:w="4253" w:type="dxa"/>
            <w:tcBorders>
              <w:bottom w:val="single" w:sz="4" w:space="0" w:color="auto"/>
            </w:tcBorders>
            <w:shd w:val="clear" w:color="auto" w:fill="auto"/>
          </w:tcPr>
          <w:p w14:paraId="5EE7DEAA"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17284</w:t>
            </w:r>
            <w:r w:rsidRPr="00D8022C">
              <w:rPr>
                <w:rFonts w:ascii="Calibri" w:eastAsia="Calibri" w:hAnsi="Calibri" w:cs="Calibri"/>
              </w:rPr>
              <w:t xml:space="preserve"> </w:t>
            </w:r>
            <w:r w:rsidRPr="00D8022C">
              <w:rPr>
                <w:rFonts w:ascii="Calibri" w:eastAsia="Calibri" w:hAnsi="Calibri" w:cs="Calibri"/>
                <w:i/>
                <w:iCs/>
              </w:rPr>
              <w:t>Demonstrate knowledge of coffee origin and production</w:t>
            </w:r>
            <w:r w:rsidRPr="00D8022C">
              <w:rPr>
                <w:rFonts w:ascii="Calibri" w:eastAsia="Calibri" w:hAnsi="Calibri" w:cs="Calibri"/>
              </w:rPr>
              <w:t xml:space="preserve"> (Level 3, Credits 3)</w:t>
            </w:r>
          </w:p>
        </w:tc>
      </w:tr>
    </w:tbl>
    <w:p w14:paraId="4E96444D" w14:textId="77777777" w:rsidR="00D8022C" w:rsidRPr="00D8022C" w:rsidRDefault="00D8022C" w:rsidP="00D8022C">
      <w:pPr>
        <w:rPr>
          <w:rFonts w:ascii="Calibri" w:eastAsia="Calibri" w:hAnsi="Calibri" w:cs="Times New Roman"/>
        </w:rPr>
      </w:pPr>
    </w:p>
    <w:p w14:paraId="75C72AB1" w14:textId="77777777" w:rsidR="00D8022C" w:rsidRPr="00D8022C" w:rsidRDefault="00D8022C" w:rsidP="00D8022C">
      <w:pPr>
        <w:keepNext/>
        <w:outlineLvl w:val="2"/>
        <w:rPr>
          <w:rFonts w:ascii="Calibri" w:eastAsia="Times New Roman" w:hAnsi="Calibri" w:cs="Calibri"/>
          <w:b/>
          <w:bCs/>
          <w:color w:val="002060"/>
          <w:sz w:val="26"/>
          <w:szCs w:val="26"/>
        </w:rPr>
      </w:pPr>
      <w:bookmarkStart w:id="30" w:name="_Toc151043367"/>
      <w:r w:rsidRPr="00D8022C">
        <w:rPr>
          <w:rFonts w:ascii="Calibri" w:eastAsia="Times New Roman" w:hAnsi="Calibri" w:cs="Calibri"/>
          <w:b/>
          <w:bCs/>
          <w:color w:val="002060"/>
          <w:sz w:val="26"/>
          <w:szCs w:val="26"/>
        </w:rPr>
        <w:t>Beauty Theory by Distance</w:t>
      </w:r>
      <w:bookmarkEnd w:id="30"/>
    </w:p>
    <w:p w14:paraId="74BDB7A4"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HITO</w:t>
      </w:r>
    </w:p>
    <w:p w14:paraId="2D3B0BC9"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Careers in the beauty industries promise real opportunity, excitement, and diversity. HITO’s programme is a great way for secondary school students to try some units by distance.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94"/>
        <w:gridCol w:w="1080"/>
        <w:gridCol w:w="5812"/>
      </w:tblGrid>
      <w:tr w:rsidR="00D8022C" w:rsidRPr="00D8022C" w14:paraId="2679E746" w14:textId="77777777" w:rsidTr="00DE2E99">
        <w:tc>
          <w:tcPr>
            <w:tcW w:w="1103" w:type="dxa"/>
            <w:tcBorders>
              <w:bottom w:val="single" w:sz="4" w:space="0" w:color="auto"/>
            </w:tcBorders>
            <w:shd w:val="clear" w:color="auto" w:fill="auto"/>
          </w:tcPr>
          <w:p w14:paraId="4D3FE593"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894" w:type="dxa"/>
            <w:tcBorders>
              <w:bottom w:val="single" w:sz="4" w:space="0" w:color="auto"/>
            </w:tcBorders>
            <w:shd w:val="clear" w:color="auto" w:fill="auto"/>
          </w:tcPr>
          <w:p w14:paraId="27572427"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080" w:type="dxa"/>
            <w:tcBorders>
              <w:bottom w:val="single" w:sz="4" w:space="0" w:color="auto"/>
            </w:tcBorders>
            <w:shd w:val="clear" w:color="auto" w:fill="auto"/>
          </w:tcPr>
          <w:p w14:paraId="5512A749"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w:t>
            </w:r>
          </w:p>
        </w:tc>
        <w:tc>
          <w:tcPr>
            <w:tcW w:w="5812" w:type="dxa"/>
            <w:shd w:val="clear" w:color="auto" w:fill="auto"/>
          </w:tcPr>
          <w:p w14:paraId="47A8816C"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Standards</w:t>
            </w:r>
          </w:p>
        </w:tc>
      </w:tr>
      <w:tr w:rsidR="00D8022C" w:rsidRPr="00D8022C" w14:paraId="656AB8BB" w14:textId="77777777" w:rsidTr="00DE2E99">
        <w:trPr>
          <w:trHeight w:val="819"/>
        </w:trPr>
        <w:tc>
          <w:tcPr>
            <w:tcW w:w="1103" w:type="dxa"/>
            <w:tcBorders>
              <w:top w:val="single" w:sz="4" w:space="0" w:color="auto"/>
              <w:left w:val="single" w:sz="4" w:space="0" w:color="auto"/>
              <w:bottom w:val="single" w:sz="4" w:space="0" w:color="auto"/>
              <w:right w:val="single" w:sz="4" w:space="0" w:color="auto"/>
            </w:tcBorders>
            <w:shd w:val="clear" w:color="auto" w:fill="auto"/>
          </w:tcPr>
          <w:p w14:paraId="2DAA3682"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 xml:space="preserve">Digital </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5F9D70A"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At your own pace</w:t>
            </w:r>
          </w:p>
        </w:tc>
        <w:tc>
          <w:tcPr>
            <w:tcW w:w="1080" w:type="dxa"/>
            <w:tcBorders>
              <w:top w:val="single" w:sz="4" w:space="0" w:color="auto"/>
              <w:left w:val="single" w:sz="4" w:space="0" w:color="auto"/>
              <w:bottom w:val="single" w:sz="4" w:space="0" w:color="auto"/>
            </w:tcBorders>
            <w:shd w:val="clear" w:color="auto" w:fill="auto"/>
          </w:tcPr>
          <w:p w14:paraId="0CBB9538"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Start anytime</w:t>
            </w:r>
          </w:p>
        </w:tc>
        <w:tc>
          <w:tcPr>
            <w:tcW w:w="5812" w:type="dxa"/>
            <w:tcBorders>
              <w:bottom w:val="single" w:sz="4" w:space="0" w:color="auto"/>
            </w:tcBorders>
            <w:shd w:val="clear" w:color="auto" w:fill="auto"/>
          </w:tcPr>
          <w:p w14:paraId="13583F1E"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27644</w:t>
            </w:r>
            <w:r w:rsidRPr="00D8022C">
              <w:rPr>
                <w:rFonts w:ascii="Calibri" w:eastAsia="Calibri" w:hAnsi="Calibri" w:cs="Calibri"/>
              </w:rPr>
              <w:t xml:space="preserve"> </w:t>
            </w:r>
            <w:r w:rsidRPr="00D8022C">
              <w:rPr>
                <w:rFonts w:ascii="Calibri" w:eastAsia="Calibri" w:hAnsi="Calibri" w:cs="Calibri"/>
                <w:i/>
                <w:iCs/>
              </w:rPr>
              <w:t>Demonstrate knowledge of make-up and design theory</w:t>
            </w:r>
            <w:r w:rsidRPr="00D8022C">
              <w:rPr>
                <w:rFonts w:ascii="Calibri" w:eastAsia="Calibri" w:hAnsi="Calibri" w:cs="Calibri"/>
              </w:rPr>
              <w:t xml:space="preserve"> (Level 3, Credits 4)</w:t>
            </w:r>
          </w:p>
          <w:p w14:paraId="3B7A1719" w14:textId="77777777" w:rsidR="00D8022C" w:rsidRPr="00D8022C" w:rsidRDefault="00D8022C" w:rsidP="00D8022C">
            <w:pPr>
              <w:spacing w:line="276" w:lineRule="auto"/>
              <w:rPr>
                <w:rFonts w:ascii="Calibri" w:eastAsia="Calibri" w:hAnsi="Calibri" w:cs="Calibri"/>
              </w:rPr>
            </w:pPr>
          </w:p>
          <w:p w14:paraId="55D4F292"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27645</w:t>
            </w:r>
            <w:r w:rsidRPr="00D8022C">
              <w:rPr>
                <w:rFonts w:ascii="Calibri" w:eastAsia="Calibri" w:hAnsi="Calibri" w:cs="Calibri"/>
              </w:rPr>
              <w:t xml:space="preserve"> </w:t>
            </w:r>
            <w:r w:rsidRPr="00D8022C">
              <w:rPr>
                <w:rFonts w:ascii="Calibri" w:eastAsia="Calibri" w:hAnsi="Calibri" w:cs="Calibri"/>
                <w:i/>
                <w:iCs/>
              </w:rPr>
              <w:t>Demonstrate knowledge of the structure and functions of the face, and of facial skin types and conditions</w:t>
            </w:r>
            <w:r w:rsidRPr="00D8022C">
              <w:rPr>
                <w:rFonts w:ascii="Calibri" w:eastAsia="Calibri" w:hAnsi="Calibri" w:cs="Calibri"/>
              </w:rPr>
              <w:t xml:space="preserve"> (Level 3, Credits 6)</w:t>
            </w:r>
          </w:p>
        </w:tc>
      </w:tr>
    </w:tbl>
    <w:p w14:paraId="4A3DDB23" w14:textId="77777777" w:rsidR="00D8022C" w:rsidRPr="00D8022C" w:rsidRDefault="00D8022C" w:rsidP="00D8022C">
      <w:pPr>
        <w:rPr>
          <w:rFonts w:ascii="Calibri" w:eastAsia="Calibri" w:hAnsi="Calibri" w:cs="Times New Roman"/>
        </w:rPr>
      </w:pPr>
    </w:p>
    <w:p w14:paraId="420CBB8F" w14:textId="77777777" w:rsidR="00D8022C" w:rsidRPr="00D8022C" w:rsidRDefault="00D8022C" w:rsidP="00D8022C">
      <w:pPr>
        <w:keepNext/>
        <w:outlineLvl w:val="2"/>
        <w:rPr>
          <w:rFonts w:ascii="Calibri" w:eastAsia="Times New Roman" w:hAnsi="Calibri" w:cs="Calibri"/>
          <w:b/>
          <w:bCs/>
          <w:color w:val="002060"/>
          <w:sz w:val="26"/>
          <w:szCs w:val="26"/>
        </w:rPr>
      </w:pPr>
      <w:bookmarkStart w:id="31" w:name="_Toc151043368"/>
      <w:r w:rsidRPr="00D8022C">
        <w:rPr>
          <w:rFonts w:ascii="Calibri" w:eastAsia="Times New Roman" w:hAnsi="Calibri" w:cs="Calibri"/>
          <w:b/>
          <w:bCs/>
          <w:color w:val="002060"/>
          <w:sz w:val="26"/>
          <w:szCs w:val="26"/>
        </w:rPr>
        <w:t>Business Communication Basics by Distance</w:t>
      </w:r>
      <w:bookmarkEnd w:id="31"/>
    </w:p>
    <w:p w14:paraId="7D8441B9"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55DA622C" w14:textId="77777777" w:rsidR="00D8022C" w:rsidRPr="00D8022C" w:rsidRDefault="00D8022C" w:rsidP="00D8022C">
      <w:pPr>
        <w:rPr>
          <w:rFonts w:ascii="Calibri" w:eastAsia="Calibri" w:hAnsi="Calibri" w:cs="Calibri"/>
          <w:lang w:val="en-AU"/>
        </w:rPr>
      </w:pPr>
      <w:r w:rsidRPr="00D8022C">
        <w:rPr>
          <w:rFonts w:ascii="Calibri" w:eastAsia="Calibri" w:hAnsi="Calibri" w:cs="Calibri"/>
          <w:lang w:val="en-AU"/>
        </w:rPr>
        <w:t>Develop the ability to write internal communication and external correspondence, as well as a short report for a workplace. Learners will be able to give information to clients and respond to enquiries and identify the purpose of graphics in communication; and communicate using graphics.</w:t>
      </w:r>
    </w:p>
    <w:p w14:paraId="35F51783" w14:textId="77777777" w:rsidR="00D8022C" w:rsidRPr="00D8022C" w:rsidRDefault="00D8022C" w:rsidP="00D8022C">
      <w:pPr>
        <w:rPr>
          <w:rFonts w:ascii="Calibri" w:eastAsia="Calibri" w:hAnsi="Calibri" w:cs="Calibri"/>
          <w:lang w:val="en-AU"/>
        </w:rPr>
      </w:pPr>
    </w:p>
    <w:p w14:paraId="1693DB27"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lastRenderedPageBreak/>
        <w:t>Note: A practical component is required for this course. Must be carried out at a workplace.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434"/>
        <w:gridCol w:w="946"/>
        <w:gridCol w:w="5856"/>
      </w:tblGrid>
      <w:tr w:rsidR="00D8022C" w:rsidRPr="00D8022C" w14:paraId="53A397E4" w14:textId="77777777" w:rsidTr="00DE2E99">
        <w:tc>
          <w:tcPr>
            <w:tcW w:w="1668" w:type="dxa"/>
            <w:shd w:val="clear" w:color="auto" w:fill="auto"/>
          </w:tcPr>
          <w:p w14:paraId="414B237C"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Delivery</w:t>
            </w:r>
          </w:p>
        </w:tc>
        <w:tc>
          <w:tcPr>
            <w:tcW w:w="1440" w:type="dxa"/>
            <w:shd w:val="clear" w:color="auto" w:fill="auto"/>
          </w:tcPr>
          <w:p w14:paraId="7A9D2E59"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Duration</w:t>
            </w:r>
          </w:p>
        </w:tc>
        <w:tc>
          <w:tcPr>
            <w:tcW w:w="828" w:type="dxa"/>
          </w:tcPr>
          <w:p w14:paraId="7B081885"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5953" w:type="dxa"/>
            <w:shd w:val="clear" w:color="auto" w:fill="auto"/>
          </w:tcPr>
          <w:p w14:paraId="00A1A0D4"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5EF49B21" w14:textId="77777777" w:rsidTr="00DE2E99">
        <w:trPr>
          <w:trHeight w:val="96"/>
        </w:trPr>
        <w:tc>
          <w:tcPr>
            <w:tcW w:w="1668" w:type="dxa"/>
            <w:shd w:val="clear" w:color="auto" w:fill="auto"/>
          </w:tcPr>
          <w:p w14:paraId="4606EC7B" w14:textId="77777777" w:rsidR="00D8022C" w:rsidRPr="00D8022C" w:rsidRDefault="00D8022C" w:rsidP="00D8022C">
            <w:pPr>
              <w:rPr>
                <w:rFonts w:ascii="Calibri" w:eastAsia="Calibri" w:hAnsi="Calibri" w:cs="Calibri"/>
              </w:rPr>
            </w:pPr>
            <w:r w:rsidRPr="00D8022C">
              <w:rPr>
                <w:rFonts w:ascii="Calibri" w:eastAsia="Calibri" w:hAnsi="Calibri" w:cs="Calibri"/>
              </w:rPr>
              <w:t>Please inquire – currently only available as paper based</w:t>
            </w:r>
          </w:p>
        </w:tc>
        <w:tc>
          <w:tcPr>
            <w:tcW w:w="1440" w:type="dxa"/>
            <w:shd w:val="clear" w:color="auto" w:fill="auto"/>
          </w:tcPr>
          <w:p w14:paraId="12AB0A25" w14:textId="77777777" w:rsidR="00D8022C" w:rsidRPr="00D8022C" w:rsidRDefault="00D8022C" w:rsidP="00D8022C">
            <w:pPr>
              <w:rPr>
                <w:rFonts w:ascii="Calibri" w:eastAsia="Calibri" w:hAnsi="Calibri" w:cs="Calibri"/>
              </w:rPr>
            </w:pPr>
            <w:r w:rsidRPr="00D8022C">
              <w:rPr>
                <w:rFonts w:ascii="Calibri" w:eastAsia="Calibri" w:hAnsi="Calibri" w:cs="Calibri"/>
              </w:rPr>
              <w:t>8 weeks from the date of enrolment</w:t>
            </w:r>
          </w:p>
        </w:tc>
        <w:tc>
          <w:tcPr>
            <w:tcW w:w="828" w:type="dxa"/>
          </w:tcPr>
          <w:p w14:paraId="46B0F0A7" w14:textId="77777777" w:rsidR="00D8022C" w:rsidRPr="00D8022C" w:rsidRDefault="00D8022C" w:rsidP="00D8022C">
            <w:pPr>
              <w:rPr>
                <w:rFonts w:ascii="Calibri" w:eastAsia="Calibri" w:hAnsi="Calibri" w:cs="Calibri"/>
              </w:rPr>
            </w:pPr>
            <w:r w:rsidRPr="00D8022C">
              <w:rPr>
                <w:rFonts w:ascii="Calibri" w:eastAsia="Calibri" w:hAnsi="Calibri" w:cs="Calibri"/>
              </w:rPr>
              <w:t>Start anytime</w:t>
            </w:r>
          </w:p>
        </w:tc>
        <w:tc>
          <w:tcPr>
            <w:tcW w:w="5953" w:type="dxa"/>
            <w:shd w:val="clear" w:color="auto" w:fill="auto"/>
          </w:tcPr>
          <w:p w14:paraId="0D0D0DE3" w14:textId="77777777" w:rsidR="00D8022C" w:rsidRPr="00D8022C" w:rsidRDefault="00D8022C" w:rsidP="00D8022C">
            <w:pPr>
              <w:rPr>
                <w:rFonts w:ascii="Calibri" w:eastAsia="Calibri" w:hAnsi="Calibri" w:cs="Calibri"/>
                <w:bCs/>
                <w:lang w:val="en-AU"/>
              </w:rPr>
            </w:pPr>
            <w:r w:rsidRPr="00D8022C">
              <w:rPr>
                <w:rFonts w:ascii="Calibri" w:eastAsia="Calibri" w:hAnsi="Calibri" w:cs="Calibri"/>
                <w:b/>
                <w:lang w:val="en-AU"/>
              </w:rPr>
              <w:t>3488</w:t>
            </w:r>
            <w:r w:rsidRPr="00D8022C">
              <w:rPr>
                <w:rFonts w:ascii="Calibri" w:eastAsia="Calibri" w:hAnsi="Calibri" w:cs="Calibri"/>
                <w:bCs/>
                <w:lang w:val="en-AU"/>
              </w:rPr>
              <w:t xml:space="preserve"> </w:t>
            </w:r>
            <w:r w:rsidRPr="00D8022C">
              <w:rPr>
                <w:rFonts w:ascii="Calibri" w:eastAsia="Calibri" w:hAnsi="Calibri" w:cs="Calibri"/>
                <w:bCs/>
                <w:i/>
                <w:iCs/>
                <w:lang w:val="en-AU"/>
              </w:rPr>
              <w:t>Write business correspondence for a workplace</w:t>
            </w:r>
            <w:r w:rsidRPr="00D8022C">
              <w:rPr>
                <w:rFonts w:ascii="Calibri" w:eastAsia="Calibri" w:hAnsi="Calibri" w:cs="Calibri"/>
                <w:bCs/>
                <w:lang w:val="en-AU"/>
              </w:rPr>
              <w:t xml:space="preserve"> (Level 2, 3 Credits)</w:t>
            </w:r>
          </w:p>
          <w:p w14:paraId="48DA816D" w14:textId="77777777" w:rsidR="00D8022C" w:rsidRPr="00D8022C" w:rsidRDefault="00D8022C" w:rsidP="00D8022C">
            <w:pPr>
              <w:rPr>
                <w:rFonts w:ascii="Calibri" w:eastAsia="Calibri" w:hAnsi="Calibri" w:cs="Calibri"/>
                <w:bCs/>
                <w:lang w:val="en-AU"/>
              </w:rPr>
            </w:pPr>
          </w:p>
          <w:p w14:paraId="01A402C6" w14:textId="77777777" w:rsidR="00D8022C" w:rsidRPr="00D8022C" w:rsidRDefault="00D8022C" w:rsidP="00D8022C">
            <w:pPr>
              <w:rPr>
                <w:rFonts w:ascii="Calibri" w:eastAsia="Calibri" w:hAnsi="Calibri" w:cs="Calibri"/>
                <w:bCs/>
                <w:lang w:val="en-AU"/>
              </w:rPr>
            </w:pPr>
            <w:r w:rsidRPr="00D8022C">
              <w:rPr>
                <w:rFonts w:ascii="Calibri" w:eastAsia="Calibri" w:hAnsi="Calibri" w:cs="Calibri"/>
                <w:b/>
                <w:lang w:val="en-AU"/>
              </w:rPr>
              <w:t>3492</w:t>
            </w:r>
            <w:r w:rsidRPr="00D8022C">
              <w:rPr>
                <w:rFonts w:ascii="Calibri" w:eastAsia="Calibri" w:hAnsi="Calibri" w:cs="Calibri"/>
                <w:bCs/>
                <w:lang w:val="en-AU"/>
              </w:rPr>
              <w:t xml:space="preserve"> </w:t>
            </w:r>
            <w:r w:rsidRPr="00D8022C">
              <w:rPr>
                <w:rFonts w:ascii="Calibri" w:eastAsia="Calibri" w:hAnsi="Calibri" w:cs="Calibri"/>
                <w:bCs/>
                <w:i/>
                <w:iCs/>
                <w:lang w:val="en-AU"/>
              </w:rPr>
              <w:t>Write a short report</w:t>
            </w:r>
            <w:r w:rsidRPr="00D8022C">
              <w:rPr>
                <w:rFonts w:ascii="Calibri" w:eastAsia="Calibri" w:hAnsi="Calibri" w:cs="Calibri"/>
                <w:bCs/>
                <w:lang w:val="en-AU"/>
              </w:rPr>
              <w:t xml:space="preserve"> (Level 2, 3 Credits)</w:t>
            </w:r>
          </w:p>
          <w:p w14:paraId="0C0B270C" w14:textId="77777777" w:rsidR="00D8022C" w:rsidRPr="00D8022C" w:rsidRDefault="00D8022C" w:rsidP="00D8022C">
            <w:pPr>
              <w:rPr>
                <w:rFonts w:ascii="Calibri" w:eastAsia="Calibri" w:hAnsi="Calibri" w:cs="Calibri"/>
                <w:bCs/>
                <w:lang w:val="en-AU"/>
              </w:rPr>
            </w:pPr>
          </w:p>
          <w:p w14:paraId="22E5A4EB" w14:textId="77777777" w:rsidR="00D8022C" w:rsidRPr="00D8022C" w:rsidRDefault="00D8022C" w:rsidP="00D8022C">
            <w:pPr>
              <w:rPr>
                <w:rFonts w:ascii="Calibri" w:eastAsia="Calibri" w:hAnsi="Calibri" w:cs="Calibri"/>
                <w:bCs/>
              </w:rPr>
            </w:pPr>
            <w:r w:rsidRPr="00D8022C">
              <w:rPr>
                <w:rFonts w:ascii="Calibri" w:eastAsia="Calibri" w:hAnsi="Calibri" w:cs="Calibri"/>
                <w:b/>
                <w:lang w:val="en-AU"/>
              </w:rPr>
              <w:t>1280</w:t>
            </w:r>
            <w:r w:rsidRPr="00D8022C">
              <w:rPr>
                <w:rFonts w:ascii="Calibri" w:eastAsia="Calibri" w:hAnsi="Calibri" w:cs="Calibri"/>
                <w:bCs/>
                <w:lang w:val="en-AU"/>
              </w:rPr>
              <w:t xml:space="preserve"> </w:t>
            </w:r>
            <w:r w:rsidRPr="00D8022C">
              <w:rPr>
                <w:rFonts w:ascii="Calibri" w:eastAsia="Calibri" w:hAnsi="Calibri" w:cs="Calibri"/>
                <w:bCs/>
                <w:i/>
                <w:iCs/>
                <w:lang w:val="en-AU"/>
              </w:rPr>
              <w:t>Use graphics in communication</w:t>
            </w:r>
            <w:r w:rsidRPr="00D8022C">
              <w:rPr>
                <w:rFonts w:ascii="Calibri" w:eastAsia="Calibri" w:hAnsi="Calibri" w:cs="Calibri"/>
                <w:bCs/>
                <w:lang w:val="en-AU"/>
              </w:rPr>
              <w:t xml:space="preserve"> (Level 2, 2 Credits)</w:t>
            </w:r>
          </w:p>
        </w:tc>
      </w:tr>
    </w:tbl>
    <w:p w14:paraId="68F03BAE" w14:textId="77777777" w:rsidR="00D8022C" w:rsidRPr="00D8022C" w:rsidRDefault="00D8022C" w:rsidP="00D8022C">
      <w:pPr>
        <w:spacing w:line="276" w:lineRule="auto"/>
        <w:rPr>
          <w:rFonts w:ascii="Calibri" w:eastAsia="Calibri" w:hAnsi="Calibri" w:cs="Times New Roman"/>
        </w:rPr>
      </w:pPr>
    </w:p>
    <w:p w14:paraId="632E7FF0" w14:textId="77777777" w:rsidR="00D8022C" w:rsidRPr="00D8022C" w:rsidRDefault="00D8022C" w:rsidP="00D8022C">
      <w:pPr>
        <w:keepNext/>
        <w:outlineLvl w:val="2"/>
        <w:rPr>
          <w:rFonts w:ascii="Calibri" w:eastAsia="Times New Roman" w:hAnsi="Calibri" w:cs="Calibri"/>
          <w:b/>
          <w:bCs/>
          <w:color w:val="002060"/>
          <w:sz w:val="26"/>
          <w:szCs w:val="26"/>
        </w:rPr>
      </w:pPr>
      <w:bookmarkStart w:id="32" w:name="_Toc151043369"/>
      <w:r w:rsidRPr="00D8022C">
        <w:rPr>
          <w:rFonts w:ascii="Calibri" w:eastAsia="Times New Roman" w:hAnsi="Calibri" w:cs="Calibri"/>
          <w:b/>
          <w:bCs/>
          <w:color w:val="002060"/>
          <w:sz w:val="26"/>
          <w:szCs w:val="26"/>
        </w:rPr>
        <w:t>Business Communication 101 by Distance</w:t>
      </w:r>
      <w:bookmarkEnd w:id="32"/>
    </w:p>
    <w:p w14:paraId="09EF1273"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33A38DB6"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 xml:space="preserve">Businesses function smarter when staff </w:t>
      </w:r>
      <w:proofErr w:type="gramStart"/>
      <w:r w:rsidRPr="00D8022C">
        <w:rPr>
          <w:rFonts w:ascii="Calibri" w:eastAsia="Calibri" w:hAnsi="Calibri" w:cs="Times New Roman"/>
        </w:rPr>
        <w:t>have the ability to</w:t>
      </w:r>
      <w:proofErr w:type="gramEnd"/>
      <w:r w:rsidRPr="00D8022C">
        <w:rPr>
          <w:rFonts w:ascii="Calibri" w:eastAsia="Calibri" w:hAnsi="Calibri" w:cs="Times New Roman"/>
        </w:rPr>
        <w:t xml:space="preserve"> communicate efficiently with customers as well as fellow workers. Develop the ability to write internal communication and external correspondence, as well as a short report for a workplace. Learners will be able to write business correspondence to convey complex ideas and/or information. You will also learn the art and be able to write minutes for a formal meeting for a workplace.</w:t>
      </w:r>
    </w:p>
    <w:p w14:paraId="248040FB" w14:textId="77777777" w:rsidR="00D8022C" w:rsidRPr="00D8022C" w:rsidRDefault="00D8022C" w:rsidP="00D8022C">
      <w:pPr>
        <w:rPr>
          <w:rFonts w:ascii="Calibri" w:eastAsia="Calibri" w:hAnsi="Calibri" w:cs="Times New Roman"/>
        </w:rPr>
      </w:pPr>
    </w:p>
    <w:p w14:paraId="6749AA0F"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t>Note: A practical component is required for this course. Must be carried out at a workplace.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40"/>
        <w:gridCol w:w="969"/>
        <w:gridCol w:w="5812"/>
      </w:tblGrid>
      <w:tr w:rsidR="00D8022C" w:rsidRPr="00D8022C" w14:paraId="1DFBA236" w14:textId="77777777" w:rsidTr="00DE2E99">
        <w:tc>
          <w:tcPr>
            <w:tcW w:w="1668" w:type="dxa"/>
            <w:shd w:val="clear" w:color="auto" w:fill="auto"/>
          </w:tcPr>
          <w:p w14:paraId="100DE93A"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Delivery</w:t>
            </w:r>
          </w:p>
        </w:tc>
        <w:tc>
          <w:tcPr>
            <w:tcW w:w="1440" w:type="dxa"/>
            <w:shd w:val="clear" w:color="auto" w:fill="auto"/>
          </w:tcPr>
          <w:p w14:paraId="00B91F81"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Duration</w:t>
            </w:r>
          </w:p>
        </w:tc>
        <w:tc>
          <w:tcPr>
            <w:tcW w:w="969" w:type="dxa"/>
          </w:tcPr>
          <w:p w14:paraId="58FA4BA3"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5812" w:type="dxa"/>
            <w:shd w:val="clear" w:color="auto" w:fill="auto"/>
          </w:tcPr>
          <w:p w14:paraId="153499C4"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22A9B874" w14:textId="77777777" w:rsidTr="00DE2E99">
        <w:trPr>
          <w:trHeight w:val="96"/>
        </w:trPr>
        <w:tc>
          <w:tcPr>
            <w:tcW w:w="1668" w:type="dxa"/>
            <w:shd w:val="clear" w:color="auto" w:fill="auto"/>
          </w:tcPr>
          <w:p w14:paraId="598AB953"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Please inquire – currently only available as paper based</w:t>
            </w:r>
          </w:p>
        </w:tc>
        <w:tc>
          <w:tcPr>
            <w:tcW w:w="1440" w:type="dxa"/>
            <w:shd w:val="clear" w:color="auto" w:fill="auto"/>
          </w:tcPr>
          <w:p w14:paraId="39F47879"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8 weeks from the date of enrolment</w:t>
            </w:r>
          </w:p>
        </w:tc>
        <w:tc>
          <w:tcPr>
            <w:tcW w:w="969" w:type="dxa"/>
          </w:tcPr>
          <w:p w14:paraId="72BE9332"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Start anytime</w:t>
            </w:r>
          </w:p>
        </w:tc>
        <w:tc>
          <w:tcPr>
            <w:tcW w:w="5812" w:type="dxa"/>
            <w:shd w:val="clear" w:color="auto" w:fill="auto"/>
          </w:tcPr>
          <w:p w14:paraId="1421CBD2" w14:textId="77777777" w:rsidR="00D8022C" w:rsidRPr="00D8022C" w:rsidRDefault="00D8022C" w:rsidP="00D8022C">
            <w:pPr>
              <w:spacing w:line="276" w:lineRule="auto"/>
              <w:rPr>
                <w:rFonts w:ascii="Calibri" w:eastAsia="Calibri" w:hAnsi="Calibri" w:cs="Calibri"/>
                <w:bCs/>
                <w:lang w:val="en-AU"/>
              </w:rPr>
            </w:pPr>
            <w:r w:rsidRPr="00D8022C">
              <w:rPr>
                <w:rFonts w:ascii="Calibri" w:eastAsia="Calibri" w:hAnsi="Calibri" w:cs="Calibri"/>
                <w:b/>
                <w:lang w:val="en-AU"/>
              </w:rPr>
              <w:t>11095</w:t>
            </w:r>
            <w:r w:rsidRPr="00D8022C">
              <w:rPr>
                <w:rFonts w:ascii="Calibri" w:eastAsia="Calibri" w:hAnsi="Calibri" w:cs="Calibri"/>
                <w:bCs/>
                <w:lang w:val="en-AU"/>
              </w:rPr>
              <w:t xml:space="preserve"> </w:t>
            </w:r>
            <w:r w:rsidRPr="00D8022C">
              <w:rPr>
                <w:rFonts w:ascii="Calibri" w:eastAsia="Calibri" w:hAnsi="Calibri" w:cs="Calibri"/>
                <w:bCs/>
                <w:i/>
                <w:iCs/>
                <w:lang w:val="en-AU"/>
              </w:rPr>
              <w:t>Write business correspondence to convey complex ideas and/or information</w:t>
            </w:r>
            <w:r w:rsidRPr="00D8022C">
              <w:rPr>
                <w:rFonts w:ascii="Calibri" w:eastAsia="Calibri" w:hAnsi="Calibri" w:cs="Calibri"/>
                <w:bCs/>
                <w:lang w:val="en-AU"/>
              </w:rPr>
              <w:t xml:space="preserve"> (Level 3, 3 Credits)</w:t>
            </w:r>
          </w:p>
          <w:p w14:paraId="6F94E511" w14:textId="77777777" w:rsidR="00D8022C" w:rsidRPr="00D8022C" w:rsidRDefault="00D8022C" w:rsidP="00D8022C">
            <w:pPr>
              <w:spacing w:line="276" w:lineRule="auto"/>
              <w:rPr>
                <w:rFonts w:ascii="Calibri" w:eastAsia="Calibri" w:hAnsi="Calibri" w:cs="Calibri"/>
                <w:bCs/>
                <w:lang w:val="en-AU"/>
              </w:rPr>
            </w:pPr>
          </w:p>
          <w:p w14:paraId="3E24BCB4" w14:textId="77777777" w:rsidR="00D8022C" w:rsidRPr="00D8022C" w:rsidRDefault="00D8022C" w:rsidP="00D8022C">
            <w:pPr>
              <w:spacing w:line="276" w:lineRule="auto"/>
              <w:rPr>
                <w:rFonts w:ascii="Calibri" w:eastAsia="Calibri" w:hAnsi="Calibri" w:cs="Calibri"/>
                <w:bCs/>
                <w:lang w:val="en-AU"/>
              </w:rPr>
            </w:pPr>
            <w:r w:rsidRPr="00D8022C">
              <w:rPr>
                <w:rFonts w:ascii="Calibri" w:eastAsia="Calibri" w:hAnsi="Calibri" w:cs="Calibri"/>
                <w:b/>
                <w:lang w:val="en-AU"/>
              </w:rPr>
              <w:t>1296</w:t>
            </w:r>
            <w:r w:rsidRPr="00D8022C">
              <w:rPr>
                <w:rFonts w:ascii="Calibri" w:eastAsia="Calibri" w:hAnsi="Calibri" w:cs="Calibri"/>
                <w:bCs/>
                <w:lang w:val="en-AU"/>
              </w:rPr>
              <w:t xml:space="preserve"> </w:t>
            </w:r>
            <w:r w:rsidRPr="00D8022C">
              <w:rPr>
                <w:rFonts w:ascii="Calibri" w:eastAsia="Calibri" w:hAnsi="Calibri" w:cs="Calibri"/>
                <w:bCs/>
                <w:i/>
                <w:iCs/>
                <w:lang w:val="en-AU"/>
              </w:rPr>
              <w:t xml:space="preserve">Interview in informal situations </w:t>
            </w:r>
            <w:r w:rsidRPr="00D8022C">
              <w:rPr>
                <w:rFonts w:ascii="Calibri" w:eastAsia="Calibri" w:hAnsi="Calibri" w:cs="Calibri"/>
                <w:bCs/>
                <w:lang w:val="en-AU"/>
              </w:rPr>
              <w:t>(Level 3, 3 Credits)</w:t>
            </w:r>
          </w:p>
          <w:p w14:paraId="2268253A" w14:textId="77777777" w:rsidR="00D8022C" w:rsidRPr="00D8022C" w:rsidRDefault="00D8022C" w:rsidP="00D8022C">
            <w:pPr>
              <w:spacing w:line="276" w:lineRule="auto"/>
              <w:rPr>
                <w:rFonts w:ascii="Calibri" w:eastAsia="Calibri" w:hAnsi="Calibri" w:cs="Calibri"/>
                <w:bCs/>
                <w:lang w:val="en-AU"/>
              </w:rPr>
            </w:pPr>
          </w:p>
          <w:p w14:paraId="1068E1C3" w14:textId="77777777" w:rsidR="00D8022C" w:rsidRPr="00D8022C" w:rsidRDefault="00D8022C" w:rsidP="00D8022C">
            <w:pPr>
              <w:spacing w:line="276" w:lineRule="auto"/>
              <w:rPr>
                <w:rFonts w:ascii="Calibri" w:eastAsia="Calibri" w:hAnsi="Calibri" w:cs="Calibri"/>
                <w:bCs/>
              </w:rPr>
            </w:pPr>
            <w:r w:rsidRPr="00D8022C">
              <w:rPr>
                <w:rFonts w:ascii="Calibri" w:eastAsia="Calibri" w:hAnsi="Calibri" w:cs="Calibri"/>
                <w:b/>
                <w:lang w:val="en-AU"/>
              </w:rPr>
              <w:t>3494</w:t>
            </w:r>
            <w:r w:rsidRPr="00D8022C">
              <w:rPr>
                <w:rFonts w:ascii="Calibri" w:eastAsia="Calibri" w:hAnsi="Calibri" w:cs="Calibri"/>
                <w:bCs/>
                <w:lang w:val="en-AU"/>
              </w:rPr>
              <w:t xml:space="preserve"> </w:t>
            </w:r>
            <w:r w:rsidRPr="00D8022C">
              <w:rPr>
                <w:rFonts w:ascii="Calibri" w:eastAsia="Calibri" w:hAnsi="Calibri" w:cs="Calibri"/>
                <w:bCs/>
                <w:i/>
                <w:iCs/>
                <w:lang w:val="en-AU"/>
              </w:rPr>
              <w:t>Write minutes for a formal meeting</w:t>
            </w:r>
            <w:r w:rsidRPr="00D8022C">
              <w:rPr>
                <w:rFonts w:ascii="Calibri" w:eastAsia="Calibri" w:hAnsi="Calibri" w:cs="Calibri"/>
                <w:bCs/>
                <w:lang w:val="en-AU"/>
              </w:rPr>
              <w:t xml:space="preserve"> (Level 3, 3 Credits)</w:t>
            </w:r>
          </w:p>
        </w:tc>
      </w:tr>
    </w:tbl>
    <w:p w14:paraId="6415FFF9" w14:textId="77777777" w:rsidR="00D8022C" w:rsidRPr="00D8022C" w:rsidRDefault="00D8022C" w:rsidP="00D8022C">
      <w:pPr>
        <w:keepNext/>
        <w:outlineLvl w:val="2"/>
        <w:rPr>
          <w:rFonts w:ascii="Calibri" w:eastAsia="Times New Roman" w:hAnsi="Calibri" w:cs="Calibri"/>
          <w:b/>
          <w:bCs/>
          <w:color w:val="002060"/>
          <w:sz w:val="26"/>
          <w:szCs w:val="26"/>
        </w:rPr>
      </w:pPr>
    </w:p>
    <w:p w14:paraId="3B09D863" w14:textId="77777777" w:rsidR="00D8022C" w:rsidRPr="00D8022C" w:rsidRDefault="00D8022C" w:rsidP="00D8022C">
      <w:pPr>
        <w:keepNext/>
        <w:outlineLvl w:val="2"/>
        <w:rPr>
          <w:rFonts w:ascii="Calibri" w:eastAsia="Times New Roman" w:hAnsi="Calibri" w:cs="Calibri"/>
          <w:b/>
          <w:bCs/>
          <w:color w:val="002060"/>
          <w:sz w:val="26"/>
          <w:szCs w:val="26"/>
        </w:rPr>
      </w:pPr>
      <w:bookmarkStart w:id="33" w:name="_Toc151043370"/>
      <w:r w:rsidRPr="00D8022C">
        <w:rPr>
          <w:rFonts w:ascii="Calibri" w:eastAsia="Times New Roman" w:hAnsi="Calibri" w:cs="Calibri"/>
          <w:b/>
          <w:bCs/>
          <w:color w:val="002060"/>
          <w:sz w:val="26"/>
          <w:szCs w:val="26"/>
        </w:rPr>
        <w:t>Business Communication Kickstarter by Distance</w:t>
      </w:r>
      <w:bookmarkEnd w:id="33"/>
    </w:p>
    <w:p w14:paraId="03BF1B25"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5581115D" w14:textId="77777777" w:rsidR="00D8022C" w:rsidRPr="00D8022C" w:rsidRDefault="00D8022C" w:rsidP="00D8022C">
      <w:pPr>
        <w:rPr>
          <w:rFonts w:ascii="Calibri" w:eastAsia="Calibri" w:hAnsi="Calibri" w:cs="Times New Roman"/>
          <w:lang w:val="en-AU"/>
        </w:rPr>
      </w:pPr>
      <w:r w:rsidRPr="00D8022C">
        <w:rPr>
          <w:rFonts w:ascii="Calibri" w:eastAsia="Calibri" w:hAnsi="Calibri" w:cs="Times New Roman"/>
          <w:lang w:val="en-AU"/>
        </w:rPr>
        <w:t>Communicate with a diverse range of people in a workplace environment. You will become a more confident person in leading a presentation with an audience in a workplace situation. Learn about the importance of communication with diverse people from different cultures.</w:t>
      </w:r>
    </w:p>
    <w:p w14:paraId="5383FC18"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lastRenderedPageBreak/>
        <w:t>Note: A practical component is required for this course. Must be carried out at a workplace.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40"/>
        <w:gridCol w:w="1536"/>
        <w:gridCol w:w="4820"/>
      </w:tblGrid>
      <w:tr w:rsidR="00D8022C" w:rsidRPr="00D8022C" w14:paraId="7D8DDB4C" w14:textId="77777777" w:rsidTr="00DE2E99">
        <w:tc>
          <w:tcPr>
            <w:tcW w:w="1668" w:type="dxa"/>
            <w:shd w:val="clear" w:color="auto" w:fill="auto"/>
          </w:tcPr>
          <w:p w14:paraId="096B005C"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Delivery</w:t>
            </w:r>
          </w:p>
        </w:tc>
        <w:tc>
          <w:tcPr>
            <w:tcW w:w="1440" w:type="dxa"/>
            <w:shd w:val="clear" w:color="auto" w:fill="auto"/>
          </w:tcPr>
          <w:p w14:paraId="68F98284"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Duration</w:t>
            </w:r>
          </w:p>
        </w:tc>
        <w:tc>
          <w:tcPr>
            <w:tcW w:w="1536" w:type="dxa"/>
          </w:tcPr>
          <w:p w14:paraId="4710EB87"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4820" w:type="dxa"/>
            <w:shd w:val="clear" w:color="auto" w:fill="auto"/>
          </w:tcPr>
          <w:p w14:paraId="6F287142"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3DD1C00A" w14:textId="77777777" w:rsidTr="00DE2E99">
        <w:trPr>
          <w:trHeight w:val="96"/>
        </w:trPr>
        <w:tc>
          <w:tcPr>
            <w:tcW w:w="1668" w:type="dxa"/>
            <w:shd w:val="clear" w:color="auto" w:fill="auto"/>
          </w:tcPr>
          <w:p w14:paraId="4622E939" w14:textId="77777777" w:rsidR="00D8022C" w:rsidRPr="00D8022C" w:rsidRDefault="00D8022C" w:rsidP="00D8022C">
            <w:pPr>
              <w:rPr>
                <w:rFonts w:ascii="Calibri" w:eastAsia="Calibri" w:hAnsi="Calibri" w:cs="Calibri"/>
              </w:rPr>
            </w:pPr>
            <w:r w:rsidRPr="00D8022C">
              <w:rPr>
                <w:rFonts w:ascii="Calibri" w:eastAsia="Calibri" w:hAnsi="Calibri" w:cs="Calibri"/>
              </w:rPr>
              <w:t>Please inquire – currently only available as paper based</w:t>
            </w:r>
          </w:p>
        </w:tc>
        <w:tc>
          <w:tcPr>
            <w:tcW w:w="1440" w:type="dxa"/>
            <w:shd w:val="clear" w:color="auto" w:fill="auto"/>
          </w:tcPr>
          <w:p w14:paraId="4459F7DD" w14:textId="77777777" w:rsidR="00D8022C" w:rsidRPr="00D8022C" w:rsidRDefault="00D8022C" w:rsidP="00D8022C">
            <w:pPr>
              <w:rPr>
                <w:rFonts w:ascii="Calibri" w:eastAsia="Calibri" w:hAnsi="Calibri" w:cs="Calibri"/>
              </w:rPr>
            </w:pPr>
            <w:r w:rsidRPr="00D8022C">
              <w:rPr>
                <w:rFonts w:ascii="Calibri" w:eastAsia="Calibri" w:hAnsi="Calibri" w:cs="Calibri"/>
              </w:rPr>
              <w:t>8 weeks from the date of enrolment</w:t>
            </w:r>
          </w:p>
        </w:tc>
        <w:tc>
          <w:tcPr>
            <w:tcW w:w="1536" w:type="dxa"/>
          </w:tcPr>
          <w:p w14:paraId="4A86B00D" w14:textId="77777777" w:rsidR="00D8022C" w:rsidRPr="00D8022C" w:rsidRDefault="00D8022C" w:rsidP="00D8022C">
            <w:pPr>
              <w:rPr>
                <w:rFonts w:ascii="Calibri" w:eastAsia="Calibri" w:hAnsi="Calibri" w:cs="Calibri"/>
              </w:rPr>
            </w:pPr>
            <w:r w:rsidRPr="00D8022C">
              <w:rPr>
                <w:rFonts w:ascii="Calibri" w:eastAsia="Calibri" w:hAnsi="Calibri" w:cs="Calibri"/>
              </w:rPr>
              <w:t>Start anytime</w:t>
            </w:r>
          </w:p>
        </w:tc>
        <w:tc>
          <w:tcPr>
            <w:tcW w:w="4820" w:type="dxa"/>
            <w:shd w:val="clear" w:color="auto" w:fill="auto"/>
          </w:tcPr>
          <w:p w14:paraId="2C1CC99A" w14:textId="77777777" w:rsidR="00D8022C" w:rsidRPr="00D8022C" w:rsidRDefault="00D8022C" w:rsidP="00D8022C">
            <w:pPr>
              <w:rPr>
                <w:rFonts w:ascii="Calibri" w:eastAsia="Calibri" w:hAnsi="Calibri" w:cs="Calibri"/>
                <w:bCs/>
              </w:rPr>
            </w:pPr>
            <w:r w:rsidRPr="00D8022C">
              <w:rPr>
                <w:rFonts w:ascii="Calibri" w:eastAsia="Calibri" w:hAnsi="Calibri" w:cs="Calibri"/>
                <w:b/>
              </w:rPr>
              <w:t>1304</w:t>
            </w:r>
            <w:r w:rsidRPr="00D8022C">
              <w:rPr>
                <w:rFonts w:ascii="Calibri" w:eastAsia="Calibri" w:hAnsi="Calibri" w:cs="Calibri"/>
                <w:bCs/>
              </w:rPr>
              <w:t xml:space="preserve"> </w:t>
            </w:r>
            <w:r w:rsidRPr="00D8022C">
              <w:rPr>
                <w:rFonts w:ascii="Calibri" w:eastAsia="Calibri" w:hAnsi="Calibri" w:cs="Calibri"/>
                <w:bCs/>
                <w:i/>
                <w:iCs/>
              </w:rPr>
              <w:t>Communicate with people from other cultures</w:t>
            </w:r>
            <w:r w:rsidRPr="00D8022C">
              <w:rPr>
                <w:rFonts w:ascii="Calibri" w:eastAsia="Calibri" w:hAnsi="Calibri" w:cs="Calibri"/>
                <w:bCs/>
              </w:rPr>
              <w:t>. (Level 3, 2 Credits)</w:t>
            </w:r>
          </w:p>
          <w:p w14:paraId="676EDB7B" w14:textId="77777777" w:rsidR="00D8022C" w:rsidRPr="00D8022C" w:rsidRDefault="00D8022C" w:rsidP="00D8022C">
            <w:pPr>
              <w:rPr>
                <w:rFonts w:ascii="Calibri" w:eastAsia="Calibri" w:hAnsi="Calibri" w:cs="Calibri"/>
                <w:bCs/>
              </w:rPr>
            </w:pPr>
          </w:p>
          <w:p w14:paraId="22E6E2EA" w14:textId="77777777" w:rsidR="00D8022C" w:rsidRPr="00D8022C" w:rsidRDefault="00D8022C" w:rsidP="00D8022C">
            <w:pPr>
              <w:rPr>
                <w:rFonts w:ascii="Calibri" w:eastAsia="Calibri" w:hAnsi="Calibri" w:cs="Calibri"/>
                <w:bCs/>
              </w:rPr>
            </w:pPr>
            <w:r w:rsidRPr="00D8022C">
              <w:rPr>
                <w:rFonts w:ascii="Calibri" w:eastAsia="Calibri" w:hAnsi="Calibri" w:cs="Calibri"/>
                <w:b/>
              </w:rPr>
              <w:t>1307</w:t>
            </w:r>
            <w:r w:rsidRPr="00D8022C">
              <w:rPr>
                <w:rFonts w:ascii="Calibri" w:eastAsia="Calibri" w:hAnsi="Calibri" w:cs="Calibri"/>
                <w:bCs/>
              </w:rPr>
              <w:t xml:space="preserve"> </w:t>
            </w:r>
            <w:r w:rsidRPr="00D8022C">
              <w:rPr>
                <w:rFonts w:ascii="Calibri" w:eastAsia="Calibri" w:hAnsi="Calibri" w:cs="Calibri"/>
                <w:bCs/>
                <w:i/>
                <w:iCs/>
              </w:rPr>
              <w:t>Speak to a known audience in a predictable situation</w:t>
            </w:r>
            <w:r w:rsidRPr="00D8022C">
              <w:rPr>
                <w:rFonts w:ascii="Calibri" w:eastAsia="Calibri" w:hAnsi="Calibri" w:cs="Calibri"/>
                <w:bCs/>
              </w:rPr>
              <w:t xml:space="preserve"> (Level 3, 3 Credits)</w:t>
            </w:r>
          </w:p>
          <w:p w14:paraId="0E9BEDB3" w14:textId="77777777" w:rsidR="00D8022C" w:rsidRPr="00D8022C" w:rsidRDefault="00D8022C" w:rsidP="00D8022C">
            <w:pPr>
              <w:rPr>
                <w:rFonts w:ascii="Calibri" w:eastAsia="Calibri" w:hAnsi="Calibri" w:cs="Calibri"/>
                <w:bCs/>
              </w:rPr>
            </w:pPr>
          </w:p>
          <w:p w14:paraId="0EFA9278" w14:textId="77777777" w:rsidR="00D8022C" w:rsidRPr="00D8022C" w:rsidRDefault="00D8022C" w:rsidP="00D8022C">
            <w:pPr>
              <w:rPr>
                <w:rFonts w:ascii="Calibri" w:eastAsia="Calibri" w:hAnsi="Calibri" w:cs="Calibri"/>
                <w:bCs/>
              </w:rPr>
            </w:pPr>
            <w:r w:rsidRPr="00D8022C">
              <w:rPr>
                <w:rFonts w:ascii="Calibri" w:eastAsia="Calibri" w:hAnsi="Calibri" w:cs="Calibri"/>
                <w:b/>
              </w:rPr>
              <w:t>1296</w:t>
            </w:r>
            <w:r w:rsidRPr="00D8022C">
              <w:rPr>
                <w:rFonts w:ascii="Calibri" w:eastAsia="Calibri" w:hAnsi="Calibri" w:cs="Calibri"/>
                <w:bCs/>
              </w:rPr>
              <w:t xml:space="preserve"> </w:t>
            </w:r>
            <w:r w:rsidRPr="00D8022C">
              <w:rPr>
                <w:rFonts w:ascii="Calibri" w:eastAsia="Calibri" w:hAnsi="Calibri" w:cs="Calibri"/>
                <w:bCs/>
                <w:i/>
                <w:iCs/>
              </w:rPr>
              <w:t>Interview in informal situations</w:t>
            </w:r>
            <w:r w:rsidRPr="00D8022C">
              <w:rPr>
                <w:rFonts w:ascii="Calibri" w:eastAsia="Calibri" w:hAnsi="Calibri" w:cs="Calibri"/>
                <w:bCs/>
              </w:rPr>
              <w:t xml:space="preserve"> (Level 3, 3 Credits)</w:t>
            </w:r>
          </w:p>
        </w:tc>
      </w:tr>
    </w:tbl>
    <w:p w14:paraId="32C10D2F" w14:textId="77777777" w:rsidR="00D8022C" w:rsidRPr="00D8022C" w:rsidRDefault="00D8022C" w:rsidP="00D8022C">
      <w:pPr>
        <w:keepNext/>
        <w:outlineLvl w:val="2"/>
        <w:rPr>
          <w:rFonts w:ascii="Calibri" w:eastAsia="Times New Roman" w:hAnsi="Calibri" w:cs="Calibri"/>
          <w:b/>
          <w:bCs/>
          <w:color w:val="002060"/>
          <w:sz w:val="26"/>
          <w:szCs w:val="26"/>
        </w:rPr>
      </w:pPr>
    </w:p>
    <w:p w14:paraId="33239DD7" w14:textId="77777777" w:rsidR="00D8022C" w:rsidRPr="00D8022C" w:rsidRDefault="00D8022C" w:rsidP="00D8022C">
      <w:pPr>
        <w:keepNext/>
        <w:outlineLvl w:val="2"/>
        <w:rPr>
          <w:rFonts w:ascii="Calibri" w:eastAsia="Times New Roman" w:hAnsi="Calibri" w:cs="Calibri"/>
          <w:b/>
          <w:bCs/>
          <w:color w:val="002060"/>
          <w:sz w:val="26"/>
          <w:szCs w:val="26"/>
        </w:rPr>
      </w:pPr>
      <w:bookmarkStart w:id="34" w:name="_Toc151043371"/>
      <w:r w:rsidRPr="00D8022C">
        <w:rPr>
          <w:rFonts w:ascii="Calibri" w:eastAsia="Times New Roman" w:hAnsi="Calibri" w:cs="Calibri"/>
          <w:b/>
          <w:bCs/>
          <w:color w:val="002060"/>
          <w:sz w:val="26"/>
          <w:szCs w:val="26"/>
        </w:rPr>
        <w:t>Chef’s Starter Kete by Distance</w:t>
      </w:r>
      <w:bookmarkEnd w:id="34"/>
    </w:p>
    <w:p w14:paraId="786B0BCE"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3DB0E1B6"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A great introduction for anyone who wants a career in the kitchen. Gain an understanding of the culinary products and terms used in the industry. Learn about the safe food practices required for all food handlers, which is a requirement under the Food Act 2014.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25"/>
        <w:gridCol w:w="1418"/>
        <w:gridCol w:w="4953"/>
      </w:tblGrid>
      <w:tr w:rsidR="00D8022C" w:rsidRPr="00D8022C" w14:paraId="2D87AAAE" w14:textId="77777777" w:rsidTr="00DE2E99">
        <w:tc>
          <w:tcPr>
            <w:tcW w:w="1668" w:type="dxa"/>
            <w:tcBorders>
              <w:bottom w:val="single" w:sz="4" w:space="0" w:color="auto"/>
            </w:tcBorders>
            <w:shd w:val="clear" w:color="auto" w:fill="auto"/>
          </w:tcPr>
          <w:p w14:paraId="45CFD0F8"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425" w:type="dxa"/>
            <w:tcBorders>
              <w:bottom w:val="single" w:sz="4" w:space="0" w:color="auto"/>
            </w:tcBorders>
            <w:shd w:val="clear" w:color="auto" w:fill="auto"/>
          </w:tcPr>
          <w:p w14:paraId="5090895E"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418" w:type="dxa"/>
            <w:tcBorders>
              <w:bottom w:val="single" w:sz="4" w:space="0" w:color="auto"/>
            </w:tcBorders>
            <w:shd w:val="clear" w:color="auto" w:fill="auto"/>
          </w:tcPr>
          <w:p w14:paraId="53F2BBBB"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w:t>
            </w:r>
          </w:p>
        </w:tc>
        <w:tc>
          <w:tcPr>
            <w:tcW w:w="4953" w:type="dxa"/>
            <w:shd w:val="clear" w:color="auto" w:fill="auto"/>
          </w:tcPr>
          <w:p w14:paraId="2218D3F2"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Standards</w:t>
            </w:r>
          </w:p>
        </w:tc>
      </w:tr>
      <w:tr w:rsidR="00D8022C" w:rsidRPr="00D8022C" w14:paraId="3C018EBD" w14:textId="77777777" w:rsidTr="00DE2E99">
        <w:trPr>
          <w:trHeight w:val="50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8AB9ECA" w14:textId="77777777" w:rsidR="00D8022C" w:rsidRPr="00D8022C" w:rsidRDefault="00D8022C" w:rsidP="00D8022C">
            <w:pPr>
              <w:rPr>
                <w:rFonts w:ascii="Calibri" w:eastAsia="Calibri" w:hAnsi="Calibri" w:cs="Calibri"/>
              </w:rPr>
            </w:pPr>
            <w:r w:rsidRPr="00D8022C">
              <w:rPr>
                <w:rFonts w:ascii="Calibri" w:eastAsia="Calibri" w:hAnsi="Calibri" w:cs="Calibri"/>
              </w:rPr>
              <w:t>Please inquire – currently only available as paper based</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AF79374" w14:textId="77777777" w:rsidR="00D8022C" w:rsidRPr="00D8022C" w:rsidRDefault="00D8022C" w:rsidP="00D8022C">
            <w:pPr>
              <w:rPr>
                <w:rFonts w:ascii="Calibri" w:eastAsia="Calibri" w:hAnsi="Calibri" w:cs="Calibri"/>
              </w:rPr>
            </w:pPr>
            <w:r w:rsidRPr="00D8022C">
              <w:rPr>
                <w:rFonts w:ascii="Calibri" w:eastAsia="Calibri" w:hAnsi="Calibri" w:cs="Calibri"/>
              </w:rPr>
              <w:t>8 weeks from the date of enrolment</w:t>
            </w:r>
          </w:p>
        </w:tc>
        <w:tc>
          <w:tcPr>
            <w:tcW w:w="1418" w:type="dxa"/>
            <w:tcBorders>
              <w:top w:val="single" w:sz="4" w:space="0" w:color="auto"/>
              <w:left w:val="single" w:sz="4" w:space="0" w:color="auto"/>
              <w:bottom w:val="single" w:sz="4" w:space="0" w:color="auto"/>
            </w:tcBorders>
            <w:shd w:val="clear" w:color="auto" w:fill="auto"/>
          </w:tcPr>
          <w:p w14:paraId="06E0D4D0" w14:textId="77777777" w:rsidR="00D8022C" w:rsidRPr="00D8022C" w:rsidRDefault="00D8022C" w:rsidP="00D8022C">
            <w:pPr>
              <w:rPr>
                <w:rFonts w:ascii="Calibri" w:eastAsia="Calibri" w:hAnsi="Calibri" w:cs="Calibri"/>
              </w:rPr>
            </w:pPr>
            <w:r w:rsidRPr="00D8022C">
              <w:rPr>
                <w:rFonts w:ascii="Calibri" w:eastAsia="Calibri" w:hAnsi="Calibri" w:cs="Calibri"/>
              </w:rPr>
              <w:t>Start anytime</w:t>
            </w:r>
          </w:p>
        </w:tc>
        <w:tc>
          <w:tcPr>
            <w:tcW w:w="4953" w:type="dxa"/>
            <w:tcBorders>
              <w:bottom w:val="single" w:sz="4" w:space="0" w:color="auto"/>
            </w:tcBorders>
            <w:shd w:val="clear" w:color="auto" w:fill="auto"/>
          </w:tcPr>
          <w:p w14:paraId="7A50D2DA" w14:textId="77777777" w:rsidR="00D8022C" w:rsidRPr="00D8022C" w:rsidRDefault="00D8022C" w:rsidP="00D8022C">
            <w:pPr>
              <w:rPr>
                <w:rFonts w:ascii="Calibri" w:eastAsia="Calibri" w:hAnsi="Calibri" w:cs="Calibri"/>
              </w:rPr>
            </w:pPr>
            <w:r w:rsidRPr="00D8022C">
              <w:rPr>
                <w:rFonts w:ascii="Calibri" w:eastAsia="Calibri" w:hAnsi="Calibri" w:cs="Calibri"/>
                <w:b/>
                <w:bCs/>
              </w:rPr>
              <w:t>18497</w:t>
            </w:r>
            <w:r w:rsidRPr="00D8022C">
              <w:rPr>
                <w:rFonts w:ascii="Calibri" w:eastAsia="Calibri" w:hAnsi="Calibri" w:cs="Calibri"/>
              </w:rPr>
              <w:t xml:space="preserve"> </w:t>
            </w:r>
            <w:r w:rsidRPr="00D8022C">
              <w:rPr>
                <w:rFonts w:ascii="Calibri" w:eastAsia="Calibri" w:hAnsi="Calibri" w:cs="Calibri"/>
                <w:i/>
                <w:iCs/>
              </w:rPr>
              <w:t>Demonstrate knowledge of culinary products and terms</w:t>
            </w:r>
            <w:r w:rsidRPr="00D8022C">
              <w:rPr>
                <w:rFonts w:ascii="Calibri" w:eastAsia="Calibri" w:hAnsi="Calibri" w:cs="Calibri"/>
              </w:rPr>
              <w:t xml:space="preserve"> (Level 3, Credits 8)</w:t>
            </w:r>
          </w:p>
          <w:p w14:paraId="09B5E43E" w14:textId="77777777" w:rsidR="00D8022C" w:rsidRPr="00D8022C" w:rsidRDefault="00D8022C" w:rsidP="00D8022C">
            <w:pPr>
              <w:rPr>
                <w:rFonts w:ascii="Calibri" w:eastAsia="Calibri" w:hAnsi="Calibri" w:cs="Calibri"/>
              </w:rPr>
            </w:pPr>
          </w:p>
          <w:p w14:paraId="2201D97F" w14:textId="77777777" w:rsidR="00D8022C" w:rsidRPr="00D8022C" w:rsidRDefault="00D8022C" w:rsidP="00D8022C">
            <w:pPr>
              <w:rPr>
                <w:rFonts w:ascii="Calibri" w:eastAsia="Calibri" w:hAnsi="Calibri" w:cs="Calibri"/>
              </w:rPr>
            </w:pPr>
            <w:r w:rsidRPr="00D8022C">
              <w:rPr>
                <w:rFonts w:ascii="Calibri" w:eastAsia="Calibri" w:hAnsi="Calibri" w:cs="Calibri"/>
                <w:b/>
                <w:bCs/>
              </w:rPr>
              <w:t>168</w:t>
            </w:r>
            <w:r w:rsidRPr="00D8022C">
              <w:rPr>
                <w:rFonts w:ascii="Calibri" w:eastAsia="Calibri" w:hAnsi="Calibri" w:cs="Calibri"/>
              </w:rPr>
              <w:t xml:space="preserve"> </w:t>
            </w:r>
            <w:r w:rsidRPr="00D8022C">
              <w:rPr>
                <w:rFonts w:ascii="Calibri" w:eastAsia="Calibri" w:hAnsi="Calibri" w:cs="Calibri"/>
                <w:i/>
                <w:iCs/>
              </w:rPr>
              <w:t>Demonstrate knowledge of food contamination hazards, and control methods used in a food business</w:t>
            </w:r>
            <w:r w:rsidRPr="00D8022C">
              <w:rPr>
                <w:rFonts w:ascii="Calibri" w:eastAsia="Calibri" w:hAnsi="Calibri" w:cs="Calibri"/>
              </w:rPr>
              <w:t xml:space="preserve"> (Level 3, Credits 4)</w:t>
            </w:r>
          </w:p>
        </w:tc>
      </w:tr>
    </w:tbl>
    <w:p w14:paraId="22CDCBF1" w14:textId="77777777" w:rsidR="00D8022C" w:rsidRPr="00D8022C" w:rsidRDefault="00D8022C" w:rsidP="00D8022C">
      <w:pPr>
        <w:rPr>
          <w:rFonts w:ascii="Calibri" w:eastAsia="Calibri" w:hAnsi="Calibri" w:cs="Times New Roman"/>
        </w:rPr>
      </w:pPr>
    </w:p>
    <w:p w14:paraId="4C15A9E0" w14:textId="77777777" w:rsidR="00D8022C" w:rsidRPr="00D8022C" w:rsidRDefault="00D8022C" w:rsidP="00D8022C">
      <w:pPr>
        <w:keepNext/>
        <w:outlineLvl w:val="2"/>
        <w:rPr>
          <w:rFonts w:ascii="Calibri" w:eastAsia="Times New Roman" w:hAnsi="Calibri" w:cs="Calibri"/>
          <w:b/>
          <w:bCs/>
          <w:color w:val="002060"/>
          <w:sz w:val="26"/>
          <w:szCs w:val="26"/>
        </w:rPr>
      </w:pPr>
      <w:bookmarkStart w:id="35" w:name="_Toc151043372"/>
      <w:r w:rsidRPr="00D8022C">
        <w:rPr>
          <w:rFonts w:ascii="Calibri" w:eastAsia="Times New Roman" w:hAnsi="Calibri" w:cs="Calibri"/>
          <w:b/>
          <w:bCs/>
          <w:color w:val="002060"/>
          <w:sz w:val="26"/>
          <w:szCs w:val="26"/>
        </w:rPr>
        <w:t>Code a Website by Distance</w:t>
      </w:r>
      <w:bookmarkEnd w:id="35"/>
    </w:p>
    <w:p w14:paraId="7622E198"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Yoobee</w:t>
      </w:r>
    </w:p>
    <w:p w14:paraId="333581A6" w14:textId="77777777" w:rsidR="00D8022C" w:rsidRPr="00D8022C" w:rsidRDefault="00D8022C" w:rsidP="00D8022C">
      <w:pPr>
        <w:rPr>
          <w:rFonts w:ascii="Calibri" w:eastAsia="Calibri" w:hAnsi="Calibri" w:cs="Times New Roman"/>
          <w:lang w:val="en-AU"/>
        </w:rPr>
      </w:pPr>
      <w:r w:rsidRPr="00D8022C">
        <w:rPr>
          <w:rFonts w:ascii="Calibri" w:eastAsia="Calibri" w:hAnsi="Calibri" w:cs="Times New Roman"/>
          <w:lang w:val="en-AU"/>
        </w:rPr>
        <w:t>Explore how websites are developed and learn the coding required to make a site of your own. Plan layouts using UX tools and explore how HTML and CSS can be used to create cool website graphics including interaction and parallax effects with code.</w:t>
      </w:r>
      <w:r w:rsidRPr="00D8022C">
        <w:rPr>
          <w:rFonts w:ascii="Calibri" w:eastAsia="Calibri" w:hAnsi="Calibri" w:cs="Times New Roman"/>
        </w:rPr>
        <w:t xml:space="preserve"> Students will need access to their own PC computer that has reliable internet, a web cam, and microphone.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281"/>
        <w:gridCol w:w="1975"/>
        <w:gridCol w:w="1276"/>
        <w:gridCol w:w="3969"/>
      </w:tblGrid>
      <w:tr w:rsidR="00D8022C" w:rsidRPr="00D8022C" w14:paraId="4A8D76F7" w14:textId="77777777" w:rsidTr="00DE2E99">
        <w:trPr>
          <w:trHeight w:val="58"/>
        </w:trPr>
        <w:tc>
          <w:tcPr>
            <w:tcW w:w="963" w:type="dxa"/>
            <w:tcBorders>
              <w:top w:val="single" w:sz="4" w:space="0" w:color="auto"/>
              <w:left w:val="single" w:sz="4" w:space="0" w:color="auto"/>
              <w:bottom w:val="single" w:sz="4" w:space="0" w:color="auto"/>
              <w:right w:val="single" w:sz="4" w:space="0" w:color="auto"/>
            </w:tcBorders>
            <w:shd w:val="clear" w:color="auto" w:fill="auto"/>
          </w:tcPr>
          <w:p w14:paraId="26BB99D8"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Venue</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0609B376"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Total Days</w:t>
            </w:r>
          </w:p>
        </w:tc>
        <w:tc>
          <w:tcPr>
            <w:tcW w:w="1975" w:type="dxa"/>
            <w:tcBorders>
              <w:top w:val="single" w:sz="4" w:space="0" w:color="auto"/>
              <w:left w:val="single" w:sz="4" w:space="0" w:color="auto"/>
              <w:bottom w:val="single" w:sz="4" w:space="0" w:color="auto"/>
              <w:right w:val="single" w:sz="4" w:space="0" w:color="auto"/>
            </w:tcBorders>
          </w:tcPr>
          <w:p w14:paraId="3D366DFD"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Dates</w:t>
            </w:r>
          </w:p>
        </w:tc>
        <w:tc>
          <w:tcPr>
            <w:tcW w:w="1276" w:type="dxa"/>
            <w:tcBorders>
              <w:top w:val="single" w:sz="4" w:space="0" w:color="auto"/>
              <w:left w:val="single" w:sz="4" w:space="0" w:color="auto"/>
              <w:bottom w:val="single" w:sz="4" w:space="0" w:color="auto"/>
              <w:right w:val="single" w:sz="4" w:space="0" w:color="auto"/>
            </w:tcBorders>
          </w:tcPr>
          <w:p w14:paraId="6C265E9F"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Time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08E031"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2B544A47" w14:textId="77777777" w:rsidTr="00DE2E99">
        <w:trPr>
          <w:trHeight w:val="598"/>
        </w:trPr>
        <w:tc>
          <w:tcPr>
            <w:tcW w:w="963" w:type="dxa"/>
            <w:tcBorders>
              <w:top w:val="single" w:sz="4" w:space="0" w:color="auto"/>
              <w:left w:val="single" w:sz="4" w:space="0" w:color="auto"/>
              <w:bottom w:val="single" w:sz="4" w:space="0" w:color="auto"/>
              <w:right w:val="single" w:sz="4" w:space="0" w:color="auto"/>
            </w:tcBorders>
            <w:shd w:val="clear" w:color="auto" w:fill="auto"/>
          </w:tcPr>
          <w:p w14:paraId="3019C04B" w14:textId="77777777" w:rsidR="00D8022C" w:rsidRPr="00D8022C" w:rsidRDefault="00D8022C" w:rsidP="00D8022C">
            <w:pPr>
              <w:rPr>
                <w:rFonts w:ascii="Calibri" w:eastAsia="Calibri" w:hAnsi="Calibri" w:cs="Calibri"/>
              </w:rPr>
            </w:pPr>
            <w:r w:rsidRPr="00D8022C">
              <w:rPr>
                <w:rFonts w:ascii="Calibri" w:eastAsia="Calibri" w:hAnsi="Calibri" w:cs="Calibri"/>
              </w:rPr>
              <w:lastRenderedPageBreak/>
              <w:t xml:space="preserve">Online </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66F2B990" w14:textId="77777777" w:rsidR="00D8022C" w:rsidRPr="00D8022C" w:rsidRDefault="00D8022C" w:rsidP="00D8022C">
            <w:pPr>
              <w:rPr>
                <w:rFonts w:ascii="Calibri" w:eastAsia="Calibri" w:hAnsi="Calibri" w:cs="Calibri"/>
              </w:rPr>
            </w:pPr>
            <w:r w:rsidRPr="00D8022C">
              <w:rPr>
                <w:rFonts w:ascii="Calibri" w:eastAsia="Calibri" w:hAnsi="Calibri" w:cs="Calibri"/>
              </w:rPr>
              <w:t>4 days</w:t>
            </w:r>
          </w:p>
        </w:tc>
        <w:tc>
          <w:tcPr>
            <w:tcW w:w="1975" w:type="dxa"/>
            <w:tcBorders>
              <w:top w:val="single" w:sz="4" w:space="0" w:color="auto"/>
              <w:left w:val="single" w:sz="4" w:space="0" w:color="auto"/>
              <w:bottom w:val="single" w:sz="4" w:space="0" w:color="auto"/>
              <w:right w:val="single" w:sz="4" w:space="0" w:color="auto"/>
            </w:tcBorders>
          </w:tcPr>
          <w:p w14:paraId="08C5AB9F" w14:textId="3C820E47" w:rsidR="00D8022C" w:rsidRPr="00D8022C" w:rsidRDefault="00BF5954" w:rsidP="00D8022C">
            <w:pPr>
              <w:rPr>
                <w:rFonts w:ascii="Calibri" w:eastAsia="Calibri" w:hAnsi="Calibri" w:cs="Calibri"/>
              </w:rPr>
            </w:pPr>
            <w:r>
              <w:rPr>
                <w:rFonts w:ascii="Calibri" w:eastAsia="Calibri" w:hAnsi="Calibri" w:cs="Calibri"/>
              </w:rPr>
              <w:t>TBA 2024</w:t>
            </w:r>
          </w:p>
        </w:tc>
        <w:tc>
          <w:tcPr>
            <w:tcW w:w="1276" w:type="dxa"/>
            <w:tcBorders>
              <w:top w:val="single" w:sz="4" w:space="0" w:color="auto"/>
              <w:left w:val="single" w:sz="4" w:space="0" w:color="auto"/>
              <w:bottom w:val="single" w:sz="4" w:space="0" w:color="auto"/>
              <w:right w:val="single" w:sz="4" w:space="0" w:color="auto"/>
            </w:tcBorders>
          </w:tcPr>
          <w:p w14:paraId="2255B23A" w14:textId="77777777" w:rsidR="00D8022C" w:rsidRPr="00D8022C" w:rsidRDefault="00D8022C" w:rsidP="00D8022C">
            <w:pPr>
              <w:rPr>
                <w:rFonts w:ascii="Calibri" w:eastAsia="Calibri" w:hAnsi="Calibri" w:cs="Calibri"/>
                <w:bCs/>
              </w:rPr>
            </w:pPr>
            <w:r w:rsidRPr="00D8022C">
              <w:rPr>
                <w:rFonts w:ascii="Calibri" w:eastAsia="Calibri" w:hAnsi="Calibri" w:cs="Calibri"/>
                <w:bCs/>
              </w:rPr>
              <w:t>9am – 3pm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A32F24" w14:textId="77777777" w:rsidR="00D8022C" w:rsidRPr="00D8022C" w:rsidRDefault="00D8022C" w:rsidP="00D8022C">
            <w:pPr>
              <w:rPr>
                <w:rFonts w:ascii="Calibri" w:eastAsia="Calibri" w:hAnsi="Calibri" w:cs="Calibri"/>
                <w:b/>
              </w:rPr>
            </w:pPr>
            <w:r w:rsidRPr="00D8022C">
              <w:rPr>
                <w:rFonts w:ascii="Calibri" w:eastAsia="Calibri" w:hAnsi="Calibri" w:cs="Calibri"/>
                <w:b/>
              </w:rPr>
              <w:t xml:space="preserve">29788 </w:t>
            </w:r>
            <w:r w:rsidRPr="00D8022C">
              <w:rPr>
                <w:rFonts w:ascii="Calibri" w:eastAsia="Calibri" w:hAnsi="Calibri" w:cs="Calibri"/>
                <w:bCs/>
                <w:i/>
                <w:iCs/>
              </w:rPr>
              <w:t>Develop and evaluate an interactive website for organisational use</w:t>
            </w:r>
            <w:r w:rsidRPr="00D8022C">
              <w:rPr>
                <w:rFonts w:ascii="Calibri" w:eastAsia="Calibri" w:hAnsi="Calibri" w:cs="Calibri"/>
                <w:bCs/>
              </w:rPr>
              <w:t xml:space="preserve"> (Level 3, Credits 5)</w:t>
            </w:r>
          </w:p>
        </w:tc>
      </w:tr>
    </w:tbl>
    <w:p w14:paraId="5BB2433C" w14:textId="77777777" w:rsidR="00D8022C" w:rsidRPr="00D8022C" w:rsidRDefault="00D8022C" w:rsidP="00D8022C">
      <w:pPr>
        <w:keepNext/>
        <w:outlineLvl w:val="2"/>
        <w:rPr>
          <w:rFonts w:ascii="Calibri" w:eastAsia="Times New Roman" w:hAnsi="Calibri" w:cs="Calibri"/>
          <w:b/>
          <w:bCs/>
          <w:color w:val="002060"/>
          <w:sz w:val="26"/>
          <w:szCs w:val="26"/>
        </w:rPr>
      </w:pPr>
    </w:p>
    <w:p w14:paraId="60CA2C89" w14:textId="77777777" w:rsidR="00D8022C" w:rsidRPr="00D8022C" w:rsidRDefault="00D8022C" w:rsidP="00D8022C">
      <w:pPr>
        <w:keepNext/>
        <w:outlineLvl w:val="2"/>
        <w:rPr>
          <w:rFonts w:ascii="Calibri" w:eastAsia="Times New Roman" w:hAnsi="Calibri" w:cs="Calibri"/>
          <w:b/>
          <w:bCs/>
          <w:color w:val="002060"/>
          <w:sz w:val="26"/>
          <w:szCs w:val="26"/>
        </w:rPr>
      </w:pPr>
      <w:bookmarkStart w:id="36" w:name="_Toc151043373"/>
      <w:r w:rsidRPr="00D8022C">
        <w:rPr>
          <w:rFonts w:ascii="Calibri" w:eastAsia="Times New Roman" w:hAnsi="Calibri" w:cs="Calibri"/>
          <w:b/>
          <w:bCs/>
          <w:color w:val="002060"/>
          <w:sz w:val="26"/>
          <w:szCs w:val="26"/>
        </w:rPr>
        <w:t>Cyber Security &amp; Ethical Hacking by Distance</w:t>
      </w:r>
      <w:bookmarkEnd w:id="36"/>
    </w:p>
    <w:p w14:paraId="471B7882"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Yoobee</w:t>
      </w:r>
    </w:p>
    <w:p w14:paraId="03EAECEB" w14:textId="77777777" w:rsidR="00D8022C" w:rsidRPr="00D8022C" w:rsidRDefault="00D8022C" w:rsidP="00D8022C">
      <w:pPr>
        <w:rPr>
          <w:rFonts w:ascii="Calibri" w:eastAsia="Calibri" w:hAnsi="Calibri" w:cs="Times New Roman"/>
          <w:lang w:val="en-AU"/>
        </w:rPr>
      </w:pPr>
      <w:r w:rsidRPr="00D8022C">
        <w:rPr>
          <w:rFonts w:ascii="Calibri" w:eastAsia="Calibri" w:hAnsi="Calibri" w:cs="Times New Roman"/>
          <w:lang w:val="en-AU"/>
        </w:rPr>
        <w:t xml:space="preserve">Learn about cyber security threats, how to test and respond to attacks. Learn ethical hacking techniques to test and secure your own network and devices. </w:t>
      </w:r>
      <w:r w:rsidRPr="00D8022C">
        <w:rPr>
          <w:rFonts w:ascii="Calibri" w:eastAsia="Calibri" w:hAnsi="Calibri" w:cs="Times New Roman"/>
        </w:rPr>
        <w:t>Students will need access to their own PC computer that has reliable internet, a web cam, and microphone.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984"/>
        <w:gridCol w:w="1418"/>
        <w:gridCol w:w="3969"/>
      </w:tblGrid>
      <w:tr w:rsidR="00D8022C" w:rsidRPr="00D8022C" w14:paraId="2E0D7E99" w14:textId="77777777" w:rsidTr="00DE2E99">
        <w:trPr>
          <w:trHeight w:val="5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68FB71B"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Venue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706871"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Total Days</w:t>
            </w:r>
          </w:p>
        </w:tc>
        <w:tc>
          <w:tcPr>
            <w:tcW w:w="1984" w:type="dxa"/>
            <w:tcBorders>
              <w:top w:val="single" w:sz="4" w:space="0" w:color="auto"/>
              <w:left w:val="single" w:sz="4" w:space="0" w:color="auto"/>
              <w:bottom w:val="single" w:sz="4" w:space="0" w:color="auto"/>
              <w:right w:val="single" w:sz="4" w:space="0" w:color="auto"/>
            </w:tcBorders>
          </w:tcPr>
          <w:p w14:paraId="1D638487"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Dates</w:t>
            </w:r>
          </w:p>
        </w:tc>
        <w:tc>
          <w:tcPr>
            <w:tcW w:w="1418" w:type="dxa"/>
            <w:tcBorders>
              <w:top w:val="single" w:sz="4" w:space="0" w:color="auto"/>
              <w:left w:val="single" w:sz="4" w:space="0" w:color="auto"/>
              <w:bottom w:val="single" w:sz="4" w:space="0" w:color="auto"/>
              <w:right w:val="single" w:sz="4" w:space="0" w:color="auto"/>
            </w:tcBorders>
          </w:tcPr>
          <w:p w14:paraId="0DE001D8"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Time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B363EE"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31E4A990" w14:textId="77777777" w:rsidTr="00DE2E99">
        <w:trPr>
          <w:trHeight w:val="59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6BE84F4"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 xml:space="preserve">Online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FF6885"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4 days</w:t>
            </w:r>
          </w:p>
        </w:tc>
        <w:tc>
          <w:tcPr>
            <w:tcW w:w="1984" w:type="dxa"/>
            <w:tcBorders>
              <w:top w:val="single" w:sz="4" w:space="0" w:color="auto"/>
              <w:left w:val="single" w:sz="4" w:space="0" w:color="auto"/>
              <w:bottom w:val="single" w:sz="4" w:space="0" w:color="auto"/>
              <w:right w:val="single" w:sz="4" w:space="0" w:color="auto"/>
            </w:tcBorders>
          </w:tcPr>
          <w:p w14:paraId="12599507" w14:textId="2EE9AC30" w:rsidR="00D8022C" w:rsidRPr="00D8022C" w:rsidRDefault="00BF5954" w:rsidP="00D8022C">
            <w:pPr>
              <w:spacing w:line="276" w:lineRule="auto"/>
              <w:rPr>
                <w:rFonts w:ascii="Calibri" w:eastAsia="Calibri" w:hAnsi="Calibri" w:cs="Calibri"/>
              </w:rPr>
            </w:pPr>
            <w:r>
              <w:rPr>
                <w:rFonts w:ascii="Calibri" w:eastAsia="Calibri" w:hAnsi="Calibri" w:cs="Calibri"/>
              </w:rPr>
              <w:t>TBA 2024</w:t>
            </w:r>
          </w:p>
        </w:tc>
        <w:tc>
          <w:tcPr>
            <w:tcW w:w="1418" w:type="dxa"/>
            <w:tcBorders>
              <w:top w:val="single" w:sz="4" w:space="0" w:color="auto"/>
              <w:left w:val="single" w:sz="4" w:space="0" w:color="auto"/>
              <w:bottom w:val="single" w:sz="4" w:space="0" w:color="auto"/>
              <w:right w:val="single" w:sz="4" w:space="0" w:color="auto"/>
            </w:tcBorders>
          </w:tcPr>
          <w:p w14:paraId="11B6F7CD" w14:textId="77777777" w:rsidR="00D8022C" w:rsidRPr="00D8022C" w:rsidRDefault="00D8022C" w:rsidP="00D8022C">
            <w:pPr>
              <w:spacing w:line="276" w:lineRule="auto"/>
              <w:rPr>
                <w:rFonts w:ascii="Calibri" w:eastAsia="Calibri" w:hAnsi="Calibri" w:cs="Calibri"/>
                <w:bCs/>
              </w:rPr>
            </w:pPr>
            <w:r w:rsidRPr="00D8022C">
              <w:rPr>
                <w:rFonts w:ascii="Calibri" w:eastAsia="Calibri" w:hAnsi="Calibri" w:cs="Calibri"/>
                <w:bCs/>
              </w:rPr>
              <w:t>9am – 3pm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4D272D"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29794</w:t>
            </w:r>
            <w:r w:rsidRPr="00D8022C">
              <w:rPr>
                <w:rFonts w:ascii="Calibri" w:eastAsia="Calibri" w:hAnsi="Calibri" w:cs="Calibri"/>
                <w:bCs/>
              </w:rPr>
              <w:t xml:space="preserve"> </w:t>
            </w:r>
            <w:r w:rsidRPr="00D8022C">
              <w:rPr>
                <w:rFonts w:ascii="Calibri" w:eastAsia="Calibri" w:hAnsi="Calibri" w:cs="Calibri"/>
                <w:bCs/>
                <w:i/>
                <w:iCs/>
              </w:rPr>
              <w:t>Describe risks and implement security solutions when using digital tools</w:t>
            </w:r>
            <w:r w:rsidRPr="00D8022C">
              <w:rPr>
                <w:rFonts w:ascii="Calibri" w:eastAsia="Calibri" w:hAnsi="Calibri" w:cs="Calibri"/>
                <w:bCs/>
              </w:rPr>
              <w:t xml:space="preserve"> (Level 3, Credits 5)</w:t>
            </w:r>
          </w:p>
        </w:tc>
      </w:tr>
    </w:tbl>
    <w:p w14:paraId="2C49C657" w14:textId="77777777" w:rsidR="00D8022C" w:rsidRPr="00D8022C" w:rsidRDefault="00D8022C" w:rsidP="00D8022C">
      <w:pPr>
        <w:keepNext/>
        <w:outlineLvl w:val="2"/>
        <w:rPr>
          <w:rFonts w:ascii="Calibri" w:eastAsia="Times New Roman" w:hAnsi="Calibri" w:cs="Calibri"/>
          <w:b/>
          <w:bCs/>
          <w:color w:val="002060"/>
          <w:sz w:val="26"/>
          <w:szCs w:val="26"/>
        </w:rPr>
      </w:pPr>
    </w:p>
    <w:p w14:paraId="254AC6F5" w14:textId="77777777" w:rsidR="00D8022C" w:rsidRPr="00D8022C" w:rsidRDefault="00D8022C" w:rsidP="00D8022C">
      <w:pPr>
        <w:rPr>
          <w:rFonts w:ascii="Calibri" w:eastAsia="Calibri" w:hAnsi="Calibri" w:cs="Times New Roman"/>
        </w:rPr>
      </w:pPr>
    </w:p>
    <w:p w14:paraId="40BF6631" w14:textId="77777777" w:rsidR="00D8022C" w:rsidRPr="00D8022C" w:rsidRDefault="00D8022C" w:rsidP="00D8022C">
      <w:pPr>
        <w:keepNext/>
        <w:outlineLvl w:val="2"/>
        <w:rPr>
          <w:rFonts w:ascii="Calibri" w:eastAsia="Times New Roman" w:hAnsi="Calibri" w:cs="Calibri"/>
          <w:b/>
          <w:bCs/>
          <w:color w:val="002060"/>
          <w:sz w:val="26"/>
          <w:szCs w:val="26"/>
        </w:rPr>
      </w:pPr>
      <w:bookmarkStart w:id="37" w:name="_Toc151043374"/>
      <w:r w:rsidRPr="00D8022C">
        <w:rPr>
          <w:rFonts w:ascii="Calibri" w:eastAsia="Times New Roman" w:hAnsi="Calibri" w:cs="Calibri"/>
          <w:b/>
          <w:bCs/>
          <w:color w:val="002060"/>
          <w:sz w:val="26"/>
          <w:szCs w:val="26"/>
        </w:rPr>
        <w:t>Day Skipper by Distance</w:t>
      </w:r>
      <w:bookmarkEnd w:id="37"/>
    </w:p>
    <w:p w14:paraId="09C040B1" w14:textId="77777777" w:rsidR="00D8022C" w:rsidRPr="00D8022C" w:rsidRDefault="00D8022C" w:rsidP="00D8022C">
      <w:pPr>
        <w:rPr>
          <w:rFonts w:ascii="Calibri" w:eastAsia="Calibri" w:hAnsi="Calibri" w:cs="Calibri"/>
          <w:b/>
        </w:rPr>
      </w:pPr>
      <w:r w:rsidRPr="00D8022C">
        <w:rPr>
          <w:rFonts w:ascii="Calibri" w:eastAsia="Calibri" w:hAnsi="Calibri" w:cs="Calibri"/>
          <w:b/>
        </w:rPr>
        <w:t>Coastguard Boating Education</w:t>
      </w:r>
    </w:p>
    <w:p w14:paraId="2F7E8671"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This course is for recreational pleasure craft operators and crew and covers the general knowledge required to operate a pleasure craft in familiar waters during daylight hours. The course covers:</w:t>
      </w:r>
    </w:p>
    <w:p w14:paraId="23F8631C" w14:textId="77777777" w:rsidR="00D8022C" w:rsidRPr="00D8022C" w:rsidRDefault="00D8022C" w:rsidP="00D8022C">
      <w:pPr>
        <w:numPr>
          <w:ilvl w:val="0"/>
          <w:numId w:val="1"/>
        </w:numPr>
        <w:spacing w:after="0" w:line="240" w:lineRule="auto"/>
        <w:rPr>
          <w:rFonts w:ascii="Calibri" w:eastAsia="Calibri" w:hAnsi="Calibri" w:cs="Times New Roman"/>
        </w:rPr>
      </w:pPr>
      <w:r w:rsidRPr="00D8022C">
        <w:rPr>
          <w:rFonts w:ascii="Calibri" w:eastAsia="Calibri" w:hAnsi="Calibri" w:cs="Times New Roman"/>
        </w:rPr>
        <w:t>the components of a boat and its equipment</w:t>
      </w:r>
    </w:p>
    <w:p w14:paraId="0AFEFCA5" w14:textId="77777777" w:rsidR="00D8022C" w:rsidRPr="00D8022C" w:rsidRDefault="00D8022C" w:rsidP="00D8022C">
      <w:pPr>
        <w:numPr>
          <w:ilvl w:val="0"/>
          <w:numId w:val="1"/>
        </w:numPr>
        <w:spacing w:after="0" w:line="240" w:lineRule="auto"/>
        <w:rPr>
          <w:rFonts w:ascii="Calibri" w:eastAsia="Calibri" w:hAnsi="Calibri" w:cs="Times New Roman"/>
        </w:rPr>
      </w:pPr>
      <w:r w:rsidRPr="00D8022C">
        <w:rPr>
          <w:rFonts w:ascii="Calibri" w:eastAsia="Calibri" w:hAnsi="Calibri" w:cs="Times New Roman"/>
        </w:rPr>
        <w:t>basic boat handling techniques</w:t>
      </w:r>
    </w:p>
    <w:p w14:paraId="732F06C0" w14:textId="77777777" w:rsidR="00D8022C" w:rsidRPr="00D8022C" w:rsidRDefault="00D8022C" w:rsidP="00D8022C">
      <w:pPr>
        <w:numPr>
          <w:ilvl w:val="0"/>
          <w:numId w:val="1"/>
        </w:numPr>
        <w:spacing w:after="0" w:line="240" w:lineRule="auto"/>
        <w:rPr>
          <w:rFonts w:ascii="Calibri" w:eastAsia="Calibri" w:hAnsi="Calibri" w:cs="Times New Roman"/>
        </w:rPr>
      </w:pPr>
      <w:r w:rsidRPr="00D8022C">
        <w:rPr>
          <w:rFonts w:ascii="Calibri" w:eastAsia="Calibri" w:hAnsi="Calibri" w:cs="Times New Roman"/>
        </w:rPr>
        <w:t>the use of navigational charts</w:t>
      </w:r>
    </w:p>
    <w:p w14:paraId="6E22F885" w14:textId="77777777" w:rsidR="00D8022C" w:rsidRPr="00D8022C" w:rsidRDefault="00D8022C" w:rsidP="00D8022C">
      <w:pPr>
        <w:numPr>
          <w:ilvl w:val="0"/>
          <w:numId w:val="1"/>
        </w:numPr>
        <w:spacing w:after="0" w:line="240" w:lineRule="auto"/>
        <w:rPr>
          <w:rFonts w:ascii="Calibri" w:eastAsia="Calibri" w:hAnsi="Calibri" w:cs="Times New Roman"/>
        </w:rPr>
      </w:pPr>
      <w:r w:rsidRPr="00D8022C">
        <w:rPr>
          <w:rFonts w:ascii="Calibri" w:eastAsia="Calibri" w:hAnsi="Calibri" w:cs="Times New Roman"/>
        </w:rPr>
        <w:t>basic tide and weather terminology</w:t>
      </w:r>
    </w:p>
    <w:p w14:paraId="4EA5016C" w14:textId="77777777" w:rsidR="00D8022C" w:rsidRPr="00D8022C" w:rsidRDefault="00D8022C" w:rsidP="00D8022C">
      <w:pPr>
        <w:numPr>
          <w:ilvl w:val="0"/>
          <w:numId w:val="1"/>
        </w:numPr>
        <w:spacing w:after="0" w:line="240" w:lineRule="auto"/>
        <w:rPr>
          <w:rFonts w:ascii="Calibri" w:eastAsia="Calibri" w:hAnsi="Calibri" w:cs="Times New Roman"/>
        </w:rPr>
      </w:pPr>
      <w:r w:rsidRPr="00D8022C">
        <w:rPr>
          <w:rFonts w:ascii="Calibri" w:eastAsia="Calibri" w:hAnsi="Calibri" w:cs="Times New Roman"/>
        </w:rPr>
        <w:t>navigational marks</w:t>
      </w:r>
    </w:p>
    <w:p w14:paraId="2B3476DC" w14:textId="77777777" w:rsidR="00D8022C" w:rsidRPr="00D8022C" w:rsidRDefault="00D8022C" w:rsidP="00D8022C">
      <w:pPr>
        <w:numPr>
          <w:ilvl w:val="0"/>
          <w:numId w:val="1"/>
        </w:numPr>
        <w:spacing w:after="0" w:line="240" w:lineRule="auto"/>
        <w:rPr>
          <w:rFonts w:ascii="Calibri" w:eastAsia="Calibri" w:hAnsi="Calibri" w:cs="Times New Roman"/>
        </w:rPr>
      </w:pPr>
      <w:r w:rsidRPr="00D8022C">
        <w:rPr>
          <w:rFonts w:ascii="Calibri" w:eastAsia="Calibri" w:hAnsi="Calibri" w:cs="Times New Roman"/>
        </w:rPr>
        <w:t>Maritime Rules and Regulations</w:t>
      </w:r>
    </w:p>
    <w:p w14:paraId="16C09B9C" w14:textId="77777777" w:rsidR="00D8022C" w:rsidRPr="00D8022C" w:rsidRDefault="00D8022C" w:rsidP="00D8022C">
      <w:pPr>
        <w:numPr>
          <w:ilvl w:val="0"/>
          <w:numId w:val="1"/>
        </w:numPr>
        <w:spacing w:after="0" w:line="240" w:lineRule="auto"/>
        <w:rPr>
          <w:rFonts w:ascii="Calibri" w:eastAsia="Calibri" w:hAnsi="Calibri" w:cs="Times New Roman"/>
        </w:rPr>
      </w:pPr>
      <w:r w:rsidRPr="00D8022C">
        <w:rPr>
          <w:rFonts w:ascii="Calibri" w:eastAsia="Calibri" w:hAnsi="Calibri" w:cs="Times New Roman"/>
        </w:rPr>
        <w:t>the causes of and preventative actions to be taken in emergency situations</w:t>
      </w:r>
    </w:p>
    <w:p w14:paraId="761E604C" w14:textId="77777777" w:rsidR="00D8022C" w:rsidRPr="00D8022C" w:rsidRDefault="00D8022C" w:rsidP="00D8022C">
      <w:pPr>
        <w:numPr>
          <w:ilvl w:val="0"/>
          <w:numId w:val="1"/>
        </w:numPr>
        <w:spacing w:after="0" w:line="240" w:lineRule="auto"/>
        <w:rPr>
          <w:rFonts w:ascii="Calibri" w:eastAsia="Calibri" w:hAnsi="Calibri" w:cs="Times New Roman"/>
        </w:rPr>
      </w:pPr>
      <w:r w:rsidRPr="00D8022C">
        <w:rPr>
          <w:rFonts w:ascii="Calibri" w:eastAsia="Calibri" w:hAnsi="Calibri" w:cs="Times New Roman"/>
        </w:rPr>
        <w:t>common marine knots and their application.</w:t>
      </w:r>
    </w:p>
    <w:p w14:paraId="06613F65" w14:textId="77777777" w:rsidR="00D8022C" w:rsidRPr="00D8022C" w:rsidRDefault="00D8022C" w:rsidP="00D8022C">
      <w:pPr>
        <w:rPr>
          <w:rFonts w:ascii="Calibri" w:eastAsia="Calibri" w:hAnsi="Calibri" w:cs="Calibri"/>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4"/>
        <w:gridCol w:w="1559"/>
        <w:gridCol w:w="4961"/>
      </w:tblGrid>
      <w:tr w:rsidR="00D8022C" w:rsidRPr="00D8022C" w14:paraId="6B031116" w14:textId="77777777" w:rsidTr="00DE2E99">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BC9BBDD"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Venue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38F3A3"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Total Days</w:t>
            </w:r>
          </w:p>
        </w:tc>
        <w:tc>
          <w:tcPr>
            <w:tcW w:w="1559" w:type="dxa"/>
            <w:tcBorders>
              <w:top w:val="single" w:sz="4" w:space="0" w:color="auto"/>
              <w:left w:val="single" w:sz="4" w:space="0" w:color="auto"/>
              <w:bottom w:val="single" w:sz="4" w:space="0" w:color="auto"/>
              <w:right w:val="single" w:sz="4" w:space="0" w:color="auto"/>
            </w:tcBorders>
          </w:tcPr>
          <w:p w14:paraId="54E792B3"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Dates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F3B8BD"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3F7291A3" w14:textId="77777777" w:rsidTr="00DE2E99">
        <w:trPr>
          <w:trHeight w:val="96"/>
        </w:trPr>
        <w:tc>
          <w:tcPr>
            <w:tcW w:w="851" w:type="dxa"/>
            <w:tcBorders>
              <w:top w:val="single" w:sz="4" w:space="0" w:color="auto"/>
              <w:left w:val="single" w:sz="4" w:space="0" w:color="auto"/>
              <w:right w:val="single" w:sz="4" w:space="0" w:color="auto"/>
            </w:tcBorders>
            <w:shd w:val="clear" w:color="auto" w:fill="auto"/>
          </w:tcPr>
          <w:p w14:paraId="6FB35E71"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Online</w:t>
            </w:r>
          </w:p>
        </w:tc>
        <w:tc>
          <w:tcPr>
            <w:tcW w:w="2694" w:type="dxa"/>
            <w:tcBorders>
              <w:top w:val="single" w:sz="4" w:space="0" w:color="auto"/>
              <w:left w:val="single" w:sz="4" w:space="0" w:color="auto"/>
              <w:right w:val="single" w:sz="4" w:space="0" w:color="auto"/>
            </w:tcBorders>
            <w:shd w:val="clear" w:color="auto" w:fill="auto"/>
          </w:tcPr>
          <w:p w14:paraId="4F3B1328"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12 weeks from the date of enrolment</w:t>
            </w:r>
          </w:p>
        </w:tc>
        <w:tc>
          <w:tcPr>
            <w:tcW w:w="1559" w:type="dxa"/>
            <w:tcBorders>
              <w:top w:val="single" w:sz="4" w:space="0" w:color="auto"/>
              <w:left w:val="single" w:sz="4" w:space="0" w:color="auto"/>
              <w:right w:val="single" w:sz="4" w:space="0" w:color="auto"/>
            </w:tcBorders>
          </w:tcPr>
          <w:p w14:paraId="3AB784D7" w14:textId="093D470C" w:rsidR="00D8022C" w:rsidRPr="00D8022C" w:rsidRDefault="00D8022C" w:rsidP="00D8022C">
            <w:pPr>
              <w:spacing w:line="276" w:lineRule="auto"/>
              <w:rPr>
                <w:rFonts w:ascii="Calibri" w:eastAsia="Calibri" w:hAnsi="Calibri" w:cs="Calibri"/>
              </w:rPr>
            </w:pPr>
          </w:p>
        </w:tc>
        <w:tc>
          <w:tcPr>
            <w:tcW w:w="4961" w:type="dxa"/>
            <w:tcBorders>
              <w:top w:val="single" w:sz="4" w:space="0" w:color="auto"/>
              <w:left w:val="single" w:sz="4" w:space="0" w:color="auto"/>
              <w:right w:val="single" w:sz="4" w:space="0" w:color="auto"/>
            </w:tcBorders>
            <w:shd w:val="clear" w:color="auto" w:fill="auto"/>
          </w:tcPr>
          <w:p w14:paraId="2D701216" w14:textId="6CBF55A5" w:rsidR="00D8022C" w:rsidRPr="00D8022C" w:rsidRDefault="00B75D66" w:rsidP="00D8022C">
            <w:pPr>
              <w:spacing w:line="276" w:lineRule="auto"/>
              <w:rPr>
                <w:rFonts w:ascii="Calibri" w:eastAsia="Calibri" w:hAnsi="Calibri" w:cs="Calibri"/>
                <w:b/>
              </w:rPr>
            </w:pPr>
            <w:r>
              <w:rPr>
                <w:rFonts w:ascii="Calibri" w:eastAsia="Calibri" w:hAnsi="Calibri" w:cs="Calibri"/>
                <w:b/>
                <w:bCs/>
              </w:rPr>
              <w:t>No Standards attached</w:t>
            </w:r>
          </w:p>
        </w:tc>
      </w:tr>
    </w:tbl>
    <w:p w14:paraId="2949E42C" w14:textId="77777777" w:rsidR="00D8022C" w:rsidRPr="00D8022C" w:rsidRDefault="00D8022C" w:rsidP="00D8022C">
      <w:pPr>
        <w:widowControl w:val="0"/>
        <w:autoSpaceDE w:val="0"/>
        <w:autoSpaceDN w:val="0"/>
        <w:spacing w:after="0" w:line="240" w:lineRule="auto"/>
        <w:rPr>
          <w:rFonts w:ascii="Century Gothic" w:eastAsia="Century Gothic" w:hAnsi="Century Gothic" w:cs="Century Gothic"/>
          <w:lang w:val="en-US" w:eastAsia="en-US"/>
        </w:rPr>
      </w:pPr>
    </w:p>
    <w:p w14:paraId="12C32A2E" w14:textId="77777777" w:rsidR="00D8022C" w:rsidRPr="00D8022C" w:rsidRDefault="00D8022C" w:rsidP="00D8022C">
      <w:pPr>
        <w:widowControl w:val="0"/>
        <w:autoSpaceDE w:val="0"/>
        <w:autoSpaceDN w:val="0"/>
        <w:spacing w:after="0" w:line="240" w:lineRule="auto"/>
        <w:rPr>
          <w:rFonts w:ascii="Century Gothic" w:eastAsia="Century Gothic" w:hAnsi="Century Gothic" w:cs="Century Gothic"/>
          <w:lang w:val="en-US" w:eastAsia="en-US"/>
        </w:rPr>
      </w:pPr>
    </w:p>
    <w:p w14:paraId="6435D10B" w14:textId="77777777" w:rsidR="00D8022C" w:rsidRPr="00D8022C" w:rsidRDefault="00D8022C" w:rsidP="00D8022C">
      <w:pPr>
        <w:keepNext/>
        <w:outlineLvl w:val="2"/>
        <w:rPr>
          <w:rFonts w:ascii="Calibri" w:eastAsia="Times New Roman" w:hAnsi="Calibri" w:cs="Calibri"/>
          <w:b/>
          <w:bCs/>
          <w:color w:val="002060"/>
          <w:sz w:val="26"/>
          <w:szCs w:val="26"/>
        </w:rPr>
      </w:pPr>
      <w:bookmarkStart w:id="38" w:name="_Toc151043375"/>
      <w:r w:rsidRPr="00D8022C">
        <w:rPr>
          <w:rFonts w:ascii="Calibri" w:eastAsia="Times New Roman" w:hAnsi="Calibri" w:cs="Calibri"/>
          <w:b/>
          <w:bCs/>
          <w:color w:val="002060"/>
          <w:sz w:val="26"/>
          <w:szCs w:val="26"/>
        </w:rPr>
        <w:lastRenderedPageBreak/>
        <w:t>Early Childhood by Distance</w:t>
      </w:r>
      <w:bookmarkEnd w:id="38"/>
    </w:p>
    <w:p w14:paraId="7FA184E2" w14:textId="77777777" w:rsidR="00D8022C" w:rsidRPr="00D8022C" w:rsidRDefault="00D8022C" w:rsidP="00D8022C">
      <w:pPr>
        <w:rPr>
          <w:rFonts w:ascii="Calibri" w:eastAsia="Calibri" w:hAnsi="Calibri" w:cs="Calibri"/>
          <w:b/>
        </w:rPr>
      </w:pPr>
      <w:r w:rsidRPr="00D8022C">
        <w:rPr>
          <w:rFonts w:ascii="Calibri" w:eastAsia="Calibri" w:hAnsi="Calibri" w:cs="Calibri"/>
          <w:b/>
        </w:rPr>
        <w:t>Whanau Awhina Plunket</w:t>
      </w:r>
    </w:p>
    <w:p w14:paraId="7273D5E6"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rPr>
        <w:t xml:space="preserve">If you are interested in a career working with preschool age children, Te Kura, in association with Whanau Awhina Plunket, can offer you the opportunity to study Early Childhood Education unit standards. </w:t>
      </w:r>
      <w:r w:rsidRPr="00D8022C">
        <w:rPr>
          <w:rFonts w:ascii="Calibri" w:eastAsia="Calibri" w:hAnsi="Calibri" w:cs="Times New Roman"/>
          <w:b/>
          <w:bCs/>
        </w:rPr>
        <w:t xml:space="preserve">These </w:t>
      </w:r>
      <w:r w:rsidRPr="00D8022C">
        <w:rPr>
          <w:rFonts w:ascii="Calibri" w:eastAsia="Calibri" w:hAnsi="Calibri" w:cs="Times New Roman"/>
        </w:rPr>
        <w:t>units are delivered via Tertiary Link - please email</w:t>
      </w:r>
      <w:r w:rsidRPr="00D8022C">
        <w:rPr>
          <w:rFonts w:ascii="Calibri" w:eastAsia="Calibri" w:hAnsi="Calibri" w:cs="Times New Roman"/>
          <w:b/>
          <w:bCs/>
        </w:rPr>
        <w:t xml:space="preserve"> Lisa Usoali’i-Jansen </w:t>
      </w:r>
      <w:hyperlink r:id="rId24" w:history="1">
        <w:r w:rsidRPr="00D8022C">
          <w:rPr>
            <w:rFonts w:ascii="Calibri" w:eastAsia="Calibri" w:hAnsi="Calibri" w:cs="Calibri"/>
            <w:b/>
            <w:bCs/>
            <w:color w:val="0000FF"/>
            <w:u w:val="single"/>
          </w:rPr>
          <w:t>Lisa.Usoalii-Jansen@tekura.school.nz</w:t>
        </w:r>
      </w:hyperlink>
      <w:r w:rsidRPr="00D8022C">
        <w:rPr>
          <w:rFonts w:ascii="Calibri" w:eastAsia="Calibri" w:hAnsi="Calibri" w:cs="Times New Roman"/>
          <w:b/>
          <w:bCs/>
        </w:rPr>
        <w:t xml:space="preserve"> </w:t>
      </w:r>
      <w:r w:rsidRPr="00D8022C">
        <w:rPr>
          <w:rFonts w:ascii="Calibri" w:eastAsia="Calibri" w:hAnsi="Calibri" w:cs="Times New Roman"/>
        </w:rPr>
        <w:t>to register your interest.</w:t>
      </w:r>
    </w:p>
    <w:p w14:paraId="60E1C5E0" w14:textId="77777777" w:rsidR="00D8022C" w:rsidRPr="00D8022C" w:rsidRDefault="00D8022C" w:rsidP="00D8022C">
      <w:pPr>
        <w:rPr>
          <w:rFonts w:ascii="Calibri" w:eastAsia="Calibri" w:hAnsi="Calibri" w:cs="Times New Roman"/>
          <w:b/>
          <w:bCs/>
        </w:rPr>
      </w:pPr>
    </w:p>
    <w:p w14:paraId="5070FCD0" w14:textId="77777777" w:rsidR="00D8022C" w:rsidRPr="00D8022C" w:rsidRDefault="00D8022C" w:rsidP="00D8022C">
      <w:pPr>
        <w:keepNext/>
        <w:outlineLvl w:val="2"/>
        <w:rPr>
          <w:rFonts w:ascii="Calibri" w:eastAsia="Times New Roman" w:hAnsi="Calibri" w:cs="Calibri"/>
          <w:b/>
          <w:bCs/>
          <w:color w:val="002060"/>
          <w:sz w:val="26"/>
          <w:szCs w:val="26"/>
        </w:rPr>
      </w:pPr>
      <w:bookmarkStart w:id="39" w:name="_Toc151043376"/>
      <w:r w:rsidRPr="00D8022C">
        <w:rPr>
          <w:rFonts w:ascii="Calibri" w:eastAsia="Times New Roman" w:hAnsi="Calibri" w:cs="Calibri"/>
          <w:b/>
          <w:bCs/>
          <w:color w:val="002060"/>
          <w:sz w:val="26"/>
          <w:szCs w:val="26"/>
        </w:rPr>
        <w:t>Espresso Level 2 by Distance</w:t>
      </w:r>
      <w:bookmarkEnd w:id="39"/>
    </w:p>
    <w:p w14:paraId="199F9A9F" w14:textId="77777777" w:rsidR="00D8022C" w:rsidRPr="00D8022C" w:rsidRDefault="00D8022C" w:rsidP="00D8022C">
      <w:pPr>
        <w:rPr>
          <w:rFonts w:ascii="Calibri" w:eastAsia="Calibri" w:hAnsi="Calibri" w:cs="Calibri"/>
          <w:b/>
        </w:rPr>
      </w:pPr>
      <w:r w:rsidRPr="00D8022C">
        <w:rPr>
          <w:rFonts w:ascii="Calibri" w:eastAsia="Calibri" w:hAnsi="Calibri" w:cs="Calibri"/>
          <w:b/>
        </w:rPr>
        <w:t>The GET Group</w:t>
      </w:r>
    </w:p>
    <w:p w14:paraId="1AFB7E2F" w14:textId="77777777" w:rsidR="00D8022C" w:rsidRPr="00D8022C" w:rsidRDefault="00D8022C" w:rsidP="00D8022C">
      <w:pPr>
        <w:rPr>
          <w:rFonts w:ascii="Calibri" w:eastAsia="Calibri" w:hAnsi="Calibri" w:cs="Times New Roman"/>
          <w:b/>
        </w:rPr>
      </w:pPr>
      <w:r w:rsidRPr="00D8022C">
        <w:rPr>
          <w:rFonts w:ascii="Calibri" w:eastAsia="Calibri" w:hAnsi="Calibri" w:cs="Times New Roman"/>
        </w:rPr>
        <w:t>Get an insight into the art of the Barista on this intermediate level Espresso Training course. These units will give you all the background information to begin work in the café sector. Basic coffee knowledge and skills for the hospitality industry.</w:t>
      </w:r>
    </w:p>
    <w:p w14:paraId="3D24A24C" w14:textId="77777777" w:rsidR="00D8022C" w:rsidRPr="00D8022C" w:rsidRDefault="00D8022C" w:rsidP="00D8022C">
      <w:pPr>
        <w:rPr>
          <w:rFonts w:ascii="Calibri" w:eastAsia="Calibri" w:hAnsi="Calibri" w:cs="Times New Roman"/>
          <w:b/>
        </w:rPr>
      </w:pPr>
      <w:r w:rsidRPr="00D8022C">
        <w:rPr>
          <w:rFonts w:ascii="Calibri" w:eastAsia="Calibri" w:hAnsi="Calibri" w:cs="Times New Roman"/>
          <w:b/>
        </w:rPr>
        <w:t xml:space="preserve">Note: A practical component is required for this course. Must be carried out at a workplace. Access to an espresso coffee machine either in the home or workplace is required for these standards.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559"/>
        <w:gridCol w:w="4961"/>
      </w:tblGrid>
      <w:tr w:rsidR="00D8022C" w:rsidRPr="00D8022C" w14:paraId="74F0D944" w14:textId="77777777" w:rsidTr="00DE2E99">
        <w:tc>
          <w:tcPr>
            <w:tcW w:w="1384" w:type="dxa"/>
            <w:shd w:val="clear" w:color="auto" w:fill="auto"/>
          </w:tcPr>
          <w:p w14:paraId="4173138D"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985" w:type="dxa"/>
            <w:shd w:val="clear" w:color="auto" w:fill="auto"/>
          </w:tcPr>
          <w:p w14:paraId="76C1EF2C"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59" w:type="dxa"/>
          </w:tcPr>
          <w:p w14:paraId="09015ADB"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4961" w:type="dxa"/>
            <w:shd w:val="clear" w:color="auto" w:fill="auto"/>
          </w:tcPr>
          <w:p w14:paraId="14073E61"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562B1D31" w14:textId="77777777" w:rsidTr="00DE2E99">
        <w:trPr>
          <w:trHeight w:val="96"/>
        </w:trPr>
        <w:tc>
          <w:tcPr>
            <w:tcW w:w="1384" w:type="dxa"/>
            <w:shd w:val="clear" w:color="auto" w:fill="auto"/>
          </w:tcPr>
          <w:p w14:paraId="56CBF139" w14:textId="77777777" w:rsidR="00D8022C" w:rsidRPr="00D8022C" w:rsidRDefault="00D8022C" w:rsidP="00D8022C">
            <w:pPr>
              <w:rPr>
                <w:rFonts w:ascii="Calibri" w:eastAsia="Calibri" w:hAnsi="Calibri" w:cs="Calibri"/>
              </w:rPr>
            </w:pPr>
            <w:r w:rsidRPr="00D8022C">
              <w:rPr>
                <w:rFonts w:ascii="Calibri" w:eastAsia="Calibri" w:hAnsi="Calibri" w:cs="Calibri"/>
              </w:rPr>
              <w:t>Paper</w:t>
            </w:r>
          </w:p>
          <w:p w14:paraId="68F20AB8" w14:textId="77777777" w:rsidR="00D8022C" w:rsidRPr="00D8022C" w:rsidRDefault="00D8022C" w:rsidP="00D8022C">
            <w:pPr>
              <w:rPr>
                <w:rFonts w:ascii="Calibri" w:eastAsia="Calibri" w:hAnsi="Calibri" w:cs="Calibri"/>
              </w:rPr>
            </w:pPr>
            <w:r w:rsidRPr="00D8022C">
              <w:rPr>
                <w:rFonts w:ascii="Calibri" w:eastAsia="Calibri" w:hAnsi="Calibri" w:cs="Calibri"/>
              </w:rPr>
              <w:t>Based</w:t>
            </w:r>
          </w:p>
        </w:tc>
        <w:tc>
          <w:tcPr>
            <w:tcW w:w="1985" w:type="dxa"/>
            <w:shd w:val="clear" w:color="auto" w:fill="auto"/>
          </w:tcPr>
          <w:p w14:paraId="28922E14" w14:textId="77777777" w:rsidR="00D8022C" w:rsidRPr="00D8022C" w:rsidRDefault="00D8022C" w:rsidP="00D8022C">
            <w:pPr>
              <w:rPr>
                <w:rFonts w:ascii="Calibri" w:eastAsia="Calibri" w:hAnsi="Calibri" w:cs="Calibri"/>
              </w:rPr>
            </w:pPr>
            <w:r w:rsidRPr="00D8022C">
              <w:rPr>
                <w:rFonts w:ascii="Calibri" w:eastAsia="Calibri" w:hAnsi="Calibri" w:cs="Calibri"/>
              </w:rPr>
              <w:t>At your own pace</w:t>
            </w:r>
          </w:p>
        </w:tc>
        <w:tc>
          <w:tcPr>
            <w:tcW w:w="1559" w:type="dxa"/>
          </w:tcPr>
          <w:p w14:paraId="0AFE8B10" w14:textId="77777777" w:rsidR="00D8022C" w:rsidRPr="00D8022C" w:rsidRDefault="00D8022C" w:rsidP="00D8022C">
            <w:pPr>
              <w:rPr>
                <w:rFonts w:ascii="Calibri" w:eastAsia="Calibri" w:hAnsi="Calibri" w:cs="Calibri"/>
              </w:rPr>
            </w:pPr>
            <w:r w:rsidRPr="00D8022C">
              <w:rPr>
                <w:rFonts w:ascii="Calibri" w:eastAsia="Calibri" w:hAnsi="Calibri" w:cs="Calibri"/>
              </w:rPr>
              <w:t>Start anytime</w:t>
            </w:r>
          </w:p>
        </w:tc>
        <w:tc>
          <w:tcPr>
            <w:tcW w:w="4961" w:type="dxa"/>
            <w:shd w:val="clear" w:color="auto" w:fill="auto"/>
          </w:tcPr>
          <w:p w14:paraId="62299776" w14:textId="77777777" w:rsidR="00D8022C" w:rsidRPr="00D8022C" w:rsidRDefault="00D8022C" w:rsidP="00D8022C">
            <w:pPr>
              <w:rPr>
                <w:rFonts w:ascii="Calibri" w:eastAsia="Calibri" w:hAnsi="Calibri" w:cs="Calibri"/>
                <w:bCs/>
              </w:rPr>
            </w:pPr>
            <w:r w:rsidRPr="00D8022C">
              <w:rPr>
                <w:rFonts w:ascii="Calibri" w:eastAsia="Calibri" w:hAnsi="Calibri" w:cs="Calibri"/>
                <w:b/>
              </w:rPr>
              <w:t>17285</w:t>
            </w:r>
            <w:r w:rsidRPr="00D8022C">
              <w:rPr>
                <w:rFonts w:ascii="Calibri" w:eastAsia="Calibri" w:hAnsi="Calibri" w:cs="Calibri"/>
                <w:bCs/>
              </w:rPr>
              <w:t xml:space="preserve"> </w:t>
            </w:r>
            <w:r w:rsidRPr="00D8022C">
              <w:rPr>
                <w:rFonts w:ascii="Calibri" w:eastAsia="Calibri" w:hAnsi="Calibri" w:cs="Calibri"/>
                <w:bCs/>
                <w:i/>
                <w:iCs/>
              </w:rPr>
              <w:t>Demonstrate knowledge of commercial espresso coffee equipment and prepare espresso beverages under supervision</w:t>
            </w:r>
            <w:r w:rsidRPr="00D8022C">
              <w:rPr>
                <w:rFonts w:ascii="Calibri" w:eastAsia="Calibri" w:hAnsi="Calibri" w:cs="Calibri"/>
                <w:bCs/>
              </w:rPr>
              <w:t xml:space="preserve"> (Level 2, Credits 4)</w:t>
            </w:r>
          </w:p>
          <w:p w14:paraId="70A481F9" w14:textId="77777777" w:rsidR="00D8022C" w:rsidRPr="00D8022C" w:rsidRDefault="00D8022C" w:rsidP="00D8022C">
            <w:pPr>
              <w:rPr>
                <w:rFonts w:ascii="Calibri" w:eastAsia="Calibri" w:hAnsi="Calibri" w:cs="Calibri"/>
                <w:bCs/>
              </w:rPr>
            </w:pPr>
          </w:p>
          <w:p w14:paraId="721B342D" w14:textId="77777777" w:rsidR="00D8022C" w:rsidRPr="00D8022C" w:rsidRDefault="00D8022C" w:rsidP="00D8022C">
            <w:pPr>
              <w:rPr>
                <w:rFonts w:ascii="Calibri" w:eastAsia="Calibri" w:hAnsi="Calibri" w:cs="Calibri"/>
                <w:bCs/>
              </w:rPr>
            </w:pPr>
            <w:r w:rsidRPr="00D8022C">
              <w:rPr>
                <w:rFonts w:ascii="Calibri" w:eastAsia="Calibri" w:hAnsi="Calibri" w:cs="Calibri"/>
                <w:b/>
              </w:rPr>
              <w:t>17286</w:t>
            </w:r>
            <w:r w:rsidRPr="00D8022C">
              <w:rPr>
                <w:rFonts w:ascii="Calibri" w:eastAsia="Calibri" w:hAnsi="Calibri" w:cs="Calibri"/>
                <w:bCs/>
              </w:rPr>
              <w:t xml:space="preserve"> </w:t>
            </w:r>
            <w:r w:rsidRPr="00D8022C">
              <w:rPr>
                <w:rFonts w:ascii="Calibri" w:eastAsia="Calibri" w:hAnsi="Calibri" w:cs="Calibri"/>
                <w:bCs/>
                <w:i/>
                <w:iCs/>
              </w:rPr>
              <w:t>Prepare and present pressed coffee for service</w:t>
            </w:r>
            <w:r w:rsidRPr="00D8022C">
              <w:rPr>
                <w:rFonts w:ascii="Calibri" w:eastAsia="Calibri" w:hAnsi="Calibri" w:cs="Calibri"/>
                <w:bCs/>
              </w:rPr>
              <w:t xml:space="preserve"> (Level 2, Credits 2)</w:t>
            </w:r>
          </w:p>
          <w:p w14:paraId="18AD92F8" w14:textId="77777777" w:rsidR="00D8022C" w:rsidRPr="00D8022C" w:rsidRDefault="00D8022C" w:rsidP="00D8022C">
            <w:pPr>
              <w:rPr>
                <w:rFonts w:ascii="Calibri" w:eastAsia="Calibri" w:hAnsi="Calibri" w:cs="Calibri"/>
                <w:bCs/>
              </w:rPr>
            </w:pPr>
          </w:p>
          <w:p w14:paraId="55EBE7DE" w14:textId="77777777" w:rsidR="00D8022C" w:rsidRPr="00D8022C" w:rsidRDefault="00D8022C" w:rsidP="00D8022C">
            <w:pPr>
              <w:rPr>
                <w:rFonts w:ascii="Calibri" w:eastAsia="Calibri" w:hAnsi="Calibri" w:cs="Calibri"/>
                <w:bCs/>
              </w:rPr>
            </w:pPr>
            <w:r w:rsidRPr="00D8022C">
              <w:rPr>
                <w:rFonts w:ascii="Calibri" w:eastAsia="Calibri" w:hAnsi="Calibri" w:cs="Calibri"/>
                <w:b/>
              </w:rPr>
              <w:t>17287</w:t>
            </w:r>
            <w:r w:rsidRPr="00D8022C">
              <w:rPr>
                <w:rFonts w:ascii="Calibri" w:eastAsia="Calibri" w:hAnsi="Calibri" w:cs="Calibri"/>
                <w:bCs/>
              </w:rPr>
              <w:t xml:space="preserve"> Prepare and present filtered coffee for service (Level 2, Credits 2)</w:t>
            </w:r>
          </w:p>
        </w:tc>
      </w:tr>
    </w:tbl>
    <w:p w14:paraId="4F0BD012" w14:textId="77777777" w:rsidR="00D8022C" w:rsidRPr="00D8022C" w:rsidRDefault="00D8022C" w:rsidP="00D8022C">
      <w:pPr>
        <w:keepNext/>
        <w:outlineLvl w:val="2"/>
        <w:rPr>
          <w:rFonts w:ascii="Calibri" w:eastAsia="Times New Roman" w:hAnsi="Calibri" w:cs="Calibri"/>
          <w:b/>
          <w:bCs/>
          <w:color w:val="002060"/>
          <w:sz w:val="26"/>
          <w:szCs w:val="26"/>
        </w:rPr>
      </w:pPr>
    </w:p>
    <w:p w14:paraId="133A1244" w14:textId="77777777" w:rsidR="00D8022C" w:rsidRPr="00D8022C" w:rsidRDefault="00D8022C" w:rsidP="00D8022C">
      <w:pPr>
        <w:keepNext/>
        <w:outlineLvl w:val="2"/>
        <w:rPr>
          <w:rFonts w:ascii="Calibri" w:eastAsia="Times New Roman" w:hAnsi="Calibri" w:cs="Calibri"/>
          <w:b/>
          <w:bCs/>
          <w:color w:val="002060"/>
          <w:sz w:val="26"/>
          <w:szCs w:val="26"/>
        </w:rPr>
      </w:pPr>
      <w:bookmarkStart w:id="40" w:name="_Toc151043377"/>
      <w:r w:rsidRPr="00D8022C">
        <w:rPr>
          <w:rFonts w:ascii="Calibri" w:eastAsia="Times New Roman" w:hAnsi="Calibri" w:cs="Calibri"/>
          <w:b/>
          <w:bCs/>
          <w:color w:val="002060"/>
          <w:sz w:val="26"/>
          <w:szCs w:val="26"/>
        </w:rPr>
        <w:t>Espresso Level 3 by Distance</w:t>
      </w:r>
      <w:bookmarkEnd w:id="40"/>
    </w:p>
    <w:p w14:paraId="35DB785F"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The GET Group</w:t>
      </w:r>
    </w:p>
    <w:p w14:paraId="3FA59ACB"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Get an insight into the art of the Barista this intermediate level Espresso Training course. These units will give you all the background information to begin work in the café sector. Intermediate espresso coffee skills for the hospitality industry</w:t>
      </w:r>
    </w:p>
    <w:p w14:paraId="4F30461F" w14:textId="77777777" w:rsidR="00D8022C" w:rsidRPr="00D8022C" w:rsidRDefault="00D8022C" w:rsidP="00D8022C">
      <w:pPr>
        <w:rPr>
          <w:rFonts w:ascii="Calibri" w:eastAsia="Calibri" w:hAnsi="Calibri" w:cs="Times New Roman"/>
          <w:b/>
        </w:rPr>
      </w:pPr>
      <w:r w:rsidRPr="00D8022C">
        <w:rPr>
          <w:rFonts w:ascii="Calibri" w:eastAsia="Calibri" w:hAnsi="Calibri" w:cs="Times New Roman"/>
          <w:b/>
        </w:rPr>
        <w:t xml:space="preserve">Note: A practical component is required for this course. Must be carried out at a workplace. Access to an espresso coffee machine either in the home or workplace is required for these standards. </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559"/>
        <w:gridCol w:w="4825"/>
      </w:tblGrid>
      <w:tr w:rsidR="00D8022C" w:rsidRPr="00D8022C" w14:paraId="514446B8" w14:textId="77777777" w:rsidTr="00DE2E99">
        <w:trPr>
          <w:trHeight w:val="58"/>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9FEEE14"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lastRenderedPageBreak/>
              <w:t>Venue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002E70"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Total Days</w:t>
            </w:r>
          </w:p>
        </w:tc>
        <w:tc>
          <w:tcPr>
            <w:tcW w:w="1559" w:type="dxa"/>
            <w:tcBorders>
              <w:top w:val="single" w:sz="4" w:space="0" w:color="auto"/>
              <w:left w:val="single" w:sz="4" w:space="0" w:color="auto"/>
              <w:bottom w:val="single" w:sz="4" w:space="0" w:color="auto"/>
              <w:right w:val="single" w:sz="4" w:space="0" w:color="auto"/>
            </w:tcBorders>
          </w:tcPr>
          <w:p w14:paraId="660248DD"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Dates</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00B23FC0"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29256453" w14:textId="77777777" w:rsidTr="00DE2E99">
        <w:trPr>
          <w:trHeight w:val="1042"/>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359F3DC"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Paper Based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ED1D41"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At your own pace</w:t>
            </w:r>
          </w:p>
        </w:tc>
        <w:tc>
          <w:tcPr>
            <w:tcW w:w="1559" w:type="dxa"/>
            <w:tcBorders>
              <w:top w:val="single" w:sz="4" w:space="0" w:color="auto"/>
              <w:left w:val="single" w:sz="4" w:space="0" w:color="auto"/>
              <w:bottom w:val="single" w:sz="4" w:space="0" w:color="auto"/>
              <w:right w:val="single" w:sz="4" w:space="0" w:color="auto"/>
            </w:tcBorders>
          </w:tcPr>
          <w:p w14:paraId="5F883AC0"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Start anytime</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0842C693" w14:textId="77777777" w:rsidR="00D8022C" w:rsidRPr="00D8022C" w:rsidRDefault="00D8022C" w:rsidP="00D8022C">
            <w:pPr>
              <w:spacing w:line="276" w:lineRule="auto"/>
              <w:rPr>
                <w:rFonts w:ascii="Calibri" w:eastAsia="Calibri" w:hAnsi="Calibri" w:cs="Calibri"/>
                <w:bCs/>
              </w:rPr>
            </w:pPr>
            <w:r w:rsidRPr="00D8022C">
              <w:rPr>
                <w:rFonts w:ascii="Calibri" w:eastAsia="Calibri" w:hAnsi="Calibri" w:cs="Calibri"/>
                <w:b/>
              </w:rPr>
              <w:t>17284</w:t>
            </w:r>
            <w:r w:rsidRPr="00D8022C">
              <w:rPr>
                <w:rFonts w:ascii="Calibri" w:eastAsia="Calibri" w:hAnsi="Calibri" w:cs="Calibri"/>
                <w:bCs/>
              </w:rPr>
              <w:t xml:space="preserve"> </w:t>
            </w:r>
            <w:r w:rsidRPr="00D8022C">
              <w:rPr>
                <w:rFonts w:ascii="Calibri" w:eastAsia="Calibri" w:hAnsi="Calibri" w:cs="Calibri"/>
                <w:bCs/>
                <w:i/>
                <w:iCs/>
              </w:rPr>
              <w:t>Demonstrate knowledge of coffee origin and production</w:t>
            </w:r>
            <w:r w:rsidRPr="00D8022C">
              <w:rPr>
                <w:rFonts w:ascii="Calibri" w:eastAsia="Calibri" w:hAnsi="Calibri" w:cs="Calibri"/>
                <w:bCs/>
              </w:rPr>
              <w:t xml:space="preserve"> (Level 3, Credits 3)</w:t>
            </w:r>
          </w:p>
          <w:p w14:paraId="04C89B52" w14:textId="77777777" w:rsidR="00D8022C" w:rsidRPr="00D8022C" w:rsidRDefault="00D8022C" w:rsidP="00D8022C">
            <w:pPr>
              <w:spacing w:line="276" w:lineRule="auto"/>
              <w:rPr>
                <w:rFonts w:ascii="Calibri" w:eastAsia="Calibri" w:hAnsi="Calibri" w:cs="Calibri"/>
                <w:bCs/>
              </w:rPr>
            </w:pPr>
          </w:p>
          <w:p w14:paraId="1EFB48D2"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17288</w:t>
            </w:r>
            <w:r w:rsidRPr="00D8022C">
              <w:rPr>
                <w:rFonts w:ascii="Calibri" w:eastAsia="Calibri" w:hAnsi="Calibri" w:cs="Calibri"/>
                <w:bCs/>
              </w:rPr>
              <w:t xml:space="preserve"> </w:t>
            </w:r>
            <w:r w:rsidRPr="00D8022C">
              <w:rPr>
                <w:rFonts w:ascii="Calibri" w:eastAsia="Calibri" w:hAnsi="Calibri" w:cs="Calibri"/>
                <w:bCs/>
                <w:i/>
                <w:iCs/>
              </w:rPr>
              <w:t>Prepare and present espresso beverages for service</w:t>
            </w:r>
            <w:r w:rsidRPr="00D8022C">
              <w:rPr>
                <w:rFonts w:ascii="Calibri" w:eastAsia="Calibri" w:hAnsi="Calibri" w:cs="Calibri"/>
                <w:bCs/>
              </w:rPr>
              <w:t xml:space="preserve"> (Level 3, Credits 5)</w:t>
            </w:r>
          </w:p>
        </w:tc>
      </w:tr>
    </w:tbl>
    <w:p w14:paraId="1A869B4C" w14:textId="77777777" w:rsidR="00D8022C" w:rsidRPr="00D8022C" w:rsidRDefault="00D8022C" w:rsidP="00D8022C">
      <w:pPr>
        <w:keepNext/>
        <w:outlineLvl w:val="2"/>
        <w:rPr>
          <w:rFonts w:ascii="Calibri" w:eastAsia="Times New Roman" w:hAnsi="Calibri" w:cs="Calibri"/>
          <w:b/>
          <w:bCs/>
          <w:color w:val="002060"/>
          <w:sz w:val="26"/>
          <w:szCs w:val="26"/>
        </w:rPr>
      </w:pPr>
    </w:p>
    <w:p w14:paraId="39006F9A" w14:textId="77777777" w:rsidR="00D8022C" w:rsidRPr="00D8022C" w:rsidRDefault="00D8022C" w:rsidP="00D8022C">
      <w:pPr>
        <w:keepNext/>
        <w:outlineLvl w:val="2"/>
        <w:rPr>
          <w:rFonts w:ascii="Calibri" w:eastAsia="Times New Roman" w:hAnsi="Calibri" w:cs="Calibri"/>
          <w:b/>
          <w:bCs/>
          <w:color w:val="002060"/>
          <w:sz w:val="26"/>
          <w:szCs w:val="26"/>
        </w:rPr>
      </w:pPr>
      <w:bookmarkStart w:id="41" w:name="_Toc151043378"/>
      <w:r w:rsidRPr="00D8022C">
        <w:rPr>
          <w:rFonts w:ascii="Calibri" w:eastAsia="Times New Roman" w:hAnsi="Calibri" w:cs="Calibri"/>
          <w:b/>
          <w:bCs/>
          <w:color w:val="002060"/>
          <w:sz w:val="26"/>
          <w:szCs w:val="26"/>
        </w:rPr>
        <w:t>Equine by Distance</w:t>
      </w:r>
      <w:bookmarkEnd w:id="41"/>
    </w:p>
    <w:p w14:paraId="60C63B3D"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SIT/Telford</w:t>
      </w:r>
    </w:p>
    <w:p w14:paraId="2FDB7A43"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 xml:space="preserve">NZ Equine Education Trust &amp; SIT/Telford by Distance. Do you love working with horses? Would you like to try </w:t>
      </w:r>
      <w:hyperlink r:id="rId25" w:tgtFrame="_blank" w:history="1">
        <w:r w:rsidRPr="00D8022C">
          <w:rPr>
            <w:rFonts w:ascii="Calibri" w:eastAsia="Calibri" w:hAnsi="Calibri" w:cs="Calibri"/>
            <w:color w:val="0000FF"/>
            <w:u w:val="single"/>
          </w:rPr>
          <w:t>Equine</w:t>
        </w:r>
      </w:hyperlink>
      <w:r w:rsidRPr="00D8022C">
        <w:rPr>
          <w:rFonts w:ascii="Calibri" w:eastAsia="Calibri" w:hAnsi="Calibri" w:cs="Times New Roman"/>
          <w:u w:val="single"/>
        </w:rPr>
        <w:t xml:space="preserve"> </w:t>
      </w:r>
      <w:r w:rsidRPr="00D8022C">
        <w:rPr>
          <w:rFonts w:ascii="Calibri" w:eastAsia="Calibri" w:hAnsi="Calibri" w:cs="Times New Roman"/>
        </w:rPr>
        <w:t xml:space="preserve">units? Students may begin these PDF resources any time of the year. These unit standards are delivered via Tertiary Link – please email </w:t>
      </w:r>
      <w:r w:rsidRPr="00D8022C">
        <w:rPr>
          <w:rFonts w:ascii="Calibri" w:eastAsia="Calibri" w:hAnsi="Calibri" w:cs="Times New Roman"/>
          <w:b/>
          <w:bCs/>
        </w:rPr>
        <w:t xml:space="preserve">Ces Lowe </w:t>
      </w:r>
      <w:hyperlink r:id="rId26" w:history="1">
        <w:r w:rsidRPr="00D8022C">
          <w:rPr>
            <w:rFonts w:ascii="Calibri" w:eastAsia="Calibri" w:hAnsi="Calibri" w:cs="Times New Roman"/>
            <w:b/>
            <w:bCs/>
            <w:color w:val="0000FF"/>
            <w:u w:val="single"/>
          </w:rPr>
          <w:t>Ces.Lowe@tekura.school.nz</w:t>
        </w:r>
      </w:hyperlink>
      <w:r w:rsidRPr="00D8022C">
        <w:rPr>
          <w:rFonts w:ascii="Calibri" w:eastAsia="Calibri" w:hAnsi="Calibri" w:cs="Times New Roman"/>
          <w:b/>
          <w:bCs/>
        </w:rPr>
        <w:t xml:space="preserve">  </w:t>
      </w:r>
      <w:r w:rsidRPr="00D8022C">
        <w:rPr>
          <w:rFonts w:ascii="Calibri" w:eastAsia="Calibri" w:hAnsi="Calibri" w:cs="Times New Roman"/>
        </w:rPr>
        <w:t>to register your interest.</w:t>
      </w:r>
    </w:p>
    <w:p w14:paraId="5161D07D" w14:textId="77777777" w:rsidR="00D8022C" w:rsidRPr="00D8022C" w:rsidRDefault="00D8022C" w:rsidP="00D8022C">
      <w:pPr>
        <w:keepNext/>
        <w:outlineLvl w:val="2"/>
        <w:rPr>
          <w:rFonts w:ascii="Calibri" w:eastAsia="Times New Roman" w:hAnsi="Calibri" w:cs="Calibri"/>
          <w:b/>
          <w:bCs/>
          <w:color w:val="002060"/>
          <w:sz w:val="26"/>
          <w:szCs w:val="26"/>
        </w:rPr>
      </w:pPr>
      <w:bookmarkStart w:id="42" w:name="_Toc151043379"/>
      <w:r w:rsidRPr="00D8022C">
        <w:rPr>
          <w:rFonts w:ascii="Calibri" w:eastAsia="Times New Roman" w:hAnsi="Calibri" w:cs="Calibri"/>
          <w:b/>
          <w:bCs/>
          <w:color w:val="002060"/>
          <w:sz w:val="26"/>
          <w:szCs w:val="26"/>
        </w:rPr>
        <w:t>Food Safe, Service Smart by Distance</w:t>
      </w:r>
      <w:bookmarkEnd w:id="42"/>
    </w:p>
    <w:p w14:paraId="30883416"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74430050"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Safe food served with great service provides an exceptional customer experience. A perfect package for anyone that wants to start working in hospitality. Understand the importance of food safety and learn key formative skills you need to start your new career!</w:t>
      </w:r>
    </w:p>
    <w:p w14:paraId="496FF27A"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t>Note: A practical component is required for this course. Must be carried out at a workplace.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92"/>
        <w:gridCol w:w="1536"/>
        <w:gridCol w:w="4968"/>
      </w:tblGrid>
      <w:tr w:rsidR="00D8022C" w:rsidRPr="00D8022C" w14:paraId="4D5D71AB" w14:textId="77777777" w:rsidTr="00DE2E99">
        <w:trPr>
          <w:trHeight w:val="58"/>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6B5FE12" w14:textId="77777777" w:rsidR="00D8022C" w:rsidRPr="00D8022C" w:rsidRDefault="00D8022C" w:rsidP="00D8022C">
            <w:pPr>
              <w:rPr>
                <w:rFonts w:ascii="Calibri" w:eastAsia="Calibri" w:hAnsi="Calibri" w:cs="Calibri"/>
              </w:rPr>
            </w:pPr>
            <w:r w:rsidRPr="00D8022C">
              <w:rPr>
                <w:rFonts w:ascii="Calibri" w:eastAsia="Calibri" w:hAnsi="Calibri" w:cs="Calibri"/>
                <w:b/>
              </w:rPr>
              <w:t>Venue</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EE0EAE1" w14:textId="77777777" w:rsidR="00D8022C" w:rsidRPr="00D8022C" w:rsidRDefault="00D8022C" w:rsidP="00D8022C">
            <w:pPr>
              <w:rPr>
                <w:rFonts w:ascii="Calibri" w:eastAsia="Calibri" w:hAnsi="Calibri" w:cs="Calibri"/>
              </w:rPr>
            </w:pPr>
            <w:r w:rsidRPr="00D8022C">
              <w:rPr>
                <w:rFonts w:ascii="Calibri" w:eastAsia="Calibri" w:hAnsi="Calibri" w:cs="Calibri"/>
                <w:b/>
              </w:rPr>
              <w:t>Total Days</w:t>
            </w:r>
          </w:p>
        </w:tc>
        <w:tc>
          <w:tcPr>
            <w:tcW w:w="1536" w:type="dxa"/>
            <w:tcBorders>
              <w:top w:val="single" w:sz="4" w:space="0" w:color="auto"/>
              <w:left w:val="single" w:sz="4" w:space="0" w:color="auto"/>
              <w:bottom w:val="single" w:sz="4" w:space="0" w:color="auto"/>
              <w:right w:val="single" w:sz="4" w:space="0" w:color="auto"/>
            </w:tcBorders>
          </w:tcPr>
          <w:p w14:paraId="459F9A9F" w14:textId="77777777" w:rsidR="00D8022C" w:rsidRPr="00D8022C" w:rsidRDefault="00D8022C" w:rsidP="00D8022C">
            <w:pPr>
              <w:rPr>
                <w:rFonts w:ascii="Calibri" w:eastAsia="Calibri" w:hAnsi="Calibri" w:cs="Calibri"/>
              </w:rPr>
            </w:pPr>
            <w:r w:rsidRPr="00D8022C">
              <w:rPr>
                <w:rFonts w:ascii="Calibri" w:eastAsia="Calibri" w:hAnsi="Calibri" w:cs="Calibri"/>
                <w:b/>
              </w:rPr>
              <w:t>Dates</w:t>
            </w:r>
          </w:p>
        </w:tc>
        <w:tc>
          <w:tcPr>
            <w:tcW w:w="4968" w:type="dxa"/>
            <w:tcBorders>
              <w:top w:val="single" w:sz="4" w:space="0" w:color="auto"/>
              <w:left w:val="single" w:sz="4" w:space="0" w:color="auto"/>
              <w:bottom w:val="single" w:sz="4" w:space="0" w:color="auto"/>
              <w:right w:val="single" w:sz="4" w:space="0" w:color="auto"/>
            </w:tcBorders>
            <w:shd w:val="clear" w:color="auto" w:fill="auto"/>
          </w:tcPr>
          <w:p w14:paraId="16FB9A5C" w14:textId="77777777" w:rsidR="00D8022C" w:rsidRPr="00D8022C" w:rsidRDefault="00D8022C" w:rsidP="00D8022C">
            <w:pPr>
              <w:rPr>
                <w:rFonts w:ascii="Calibri" w:eastAsia="Calibri" w:hAnsi="Calibri" w:cs="Calibri"/>
                <w:b/>
              </w:rPr>
            </w:pPr>
            <w:r w:rsidRPr="00D8022C">
              <w:rPr>
                <w:rFonts w:ascii="Calibri" w:eastAsia="Calibri" w:hAnsi="Calibri" w:cs="Calibri"/>
                <w:b/>
              </w:rPr>
              <w:t>Unit Standard</w:t>
            </w:r>
          </w:p>
        </w:tc>
      </w:tr>
      <w:tr w:rsidR="00D8022C" w:rsidRPr="00D8022C" w14:paraId="37588A05" w14:textId="77777777" w:rsidTr="00DE2E99">
        <w:trPr>
          <w:trHeight w:val="96"/>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4DE9A72" w14:textId="77777777" w:rsidR="00D8022C" w:rsidRPr="00D8022C" w:rsidRDefault="00D8022C" w:rsidP="00D8022C">
            <w:pPr>
              <w:rPr>
                <w:rFonts w:ascii="Calibri" w:eastAsia="Calibri" w:hAnsi="Calibri" w:cs="Calibri"/>
              </w:rPr>
            </w:pPr>
            <w:r w:rsidRPr="00D8022C">
              <w:rPr>
                <w:rFonts w:ascii="Calibri" w:eastAsia="Calibri" w:hAnsi="Calibri" w:cs="Calibri"/>
              </w:rPr>
              <w:t>Please inquire – currently only available as paper based</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AD7BB6A" w14:textId="77777777" w:rsidR="00D8022C" w:rsidRPr="00D8022C" w:rsidRDefault="00D8022C" w:rsidP="00D8022C">
            <w:pPr>
              <w:rPr>
                <w:rFonts w:ascii="Calibri" w:eastAsia="Calibri" w:hAnsi="Calibri" w:cs="Calibri"/>
              </w:rPr>
            </w:pPr>
            <w:r w:rsidRPr="00D8022C">
              <w:rPr>
                <w:rFonts w:ascii="Calibri" w:eastAsia="Calibri" w:hAnsi="Calibri" w:cs="Calibri"/>
              </w:rPr>
              <w:t>8 weeks from the date of enrolment</w:t>
            </w:r>
          </w:p>
        </w:tc>
        <w:tc>
          <w:tcPr>
            <w:tcW w:w="1536" w:type="dxa"/>
            <w:tcBorders>
              <w:top w:val="single" w:sz="4" w:space="0" w:color="auto"/>
              <w:left w:val="single" w:sz="4" w:space="0" w:color="auto"/>
              <w:bottom w:val="single" w:sz="4" w:space="0" w:color="auto"/>
              <w:right w:val="single" w:sz="4" w:space="0" w:color="auto"/>
            </w:tcBorders>
          </w:tcPr>
          <w:p w14:paraId="013DAD99" w14:textId="77777777" w:rsidR="00D8022C" w:rsidRPr="00D8022C" w:rsidRDefault="00D8022C" w:rsidP="00D8022C">
            <w:pPr>
              <w:rPr>
                <w:rFonts w:ascii="Calibri" w:eastAsia="Calibri" w:hAnsi="Calibri" w:cs="Calibri"/>
              </w:rPr>
            </w:pPr>
            <w:r w:rsidRPr="00D8022C">
              <w:rPr>
                <w:rFonts w:ascii="Calibri" w:eastAsia="Calibri" w:hAnsi="Calibri" w:cs="Calibri"/>
              </w:rPr>
              <w:t>Start anytime</w:t>
            </w:r>
          </w:p>
        </w:tc>
        <w:tc>
          <w:tcPr>
            <w:tcW w:w="4968" w:type="dxa"/>
            <w:tcBorders>
              <w:top w:val="single" w:sz="4" w:space="0" w:color="auto"/>
              <w:left w:val="single" w:sz="4" w:space="0" w:color="auto"/>
              <w:bottom w:val="single" w:sz="4" w:space="0" w:color="auto"/>
              <w:right w:val="single" w:sz="4" w:space="0" w:color="auto"/>
            </w:tcBorders>
            <w:shd w:val="clear" w:color="auto" w:fill="auto"/>
          </w:tcPr>
          <w:p w14:paraId="36398320" w14:textId="77777777" w:rsidR="00D8022C" w:rsidRPr="00D8022C" w:rsidRDefault="00D8022C" w:rsidP="00D8022C">
            <w:pPr>
              <w:rPr>
                <w:rFonts w:ascii="Calibri" w:eastAsia="Calibri" w:hAnsi="Calibri" w:cs="Calibri"/>
                <w:bCs/>
              </w:rPr>
            </w:pPr>
            <w:r w:rsidRPr="00D8022C">
              <w:rPr>
                <w:rFonts w:ascii="Calibri" w:eastAsia="Calibri" w:hAnsi="Calibri" w:cs="Calibri"/>
                <w:b/>
              </w:rPr>
              <w:t>167</w:t>
            </w:r>
            <w:r w:rsidRPr="00D8022C">
              <w:rPr>
                <w:rFonts w:ascii="Calibri" w:eastAsia="Calibri" w:hAnsi="Calibri" w:cs="Calibri"/>
                <w:bCs/>
              </w:rPr>
              <w:t xml:space="preserve"> </w:t>
            </w:r>
            <w:r w:rsidRPr="00D8022C">
              <w:rPr>
                <w:rFonts w:ascii="Calibri" w:eastAsia="Calibri" w:hAnsi="Calibri" w:cs="Calibri"/>
                <w:bCs/>
                <w:i/>
                <w:iCs/>
              </w:rPr>
              <w:t>Practice food safety methods in a food business under supervision</w:t>
            </w:r>
            <w:r w:rsidRPr="00D8022C">
              <w:rPr>
                <w:rFonts w:ascii="Calibri" w:eastAsia="Calibri" w:hAnsi="Calibri" w:cs="Calibri"/>
                <w:bCs/>
              </w:rPr>
              <w:t xml:space="preserve"> (Level 2, Credits 4)</w:t>
            </w:r>
          </w:p>
          <w:p w14:paraId="57683379" w14:textId="77777777" w:rsidR="00D8022C" w:rsidRPr="00D8022C" w:rsidRDefault="00D8022C" w:rsidP="00D8022C">
            <w:pPr>
              <w:rPr>
                <w:rFonts w:ascii="Calibri" w:eastAsia="Calibri" w:hAnsi="Calibri" w:cs="Calibri"/>
                <w:bCs/>
              </w:rPr>
            </w:pPr>
          </w:p>
          <w:p w14:paraId="538B8DE2" w14:textId="77777777" w:rsidR="00D8022C" w:rsidRPr="00D8022C" w:rsidRDefault="00D8022C" w:rsidP="00D8022C">
            <w:pPr>
              <w:rPr>
                <w:rFonts w:ascii="Calibri" w:eastAsia="Calibri" w:hAnsi="Calibri" w:cs="Calibri"/>
                <w:bCs/>
              </w:rPr>
            </w:pPr>
            <w:r w:rsidRPr="00D8022C">
              <w:rPr>
                <w:rFonts w:ascii="Calibri" w:eastAsia="Calibri" w:hAnsi="Calibri" w:cs="Calibri"/>
                <w:b/>
              </w:rPr>
              <w:t>14425</w:t>
            </w:r>
            <w:r w:rsidRPr="00D8022C">
              <w:rPr>
                <w:rFonts w:ascii="Calibri" w:eastAsia="Calibri" w:hAnsi="Calibri" w:cs="Calibri"/>
                <w:bCs/>
              </w:rPr>
              <w:t xml:space="preserve"> </w:t>
            </w:r>
            <w:r w:rsidRPr="00D8022C">
              <w:rPr>
                <w:rFonts w:ascii="Calibri" w:eastAsia="Calibri" w:hAnsi="Calibri" w:cs="Calibri"/>
                <w:bCs/>
                <w:i/>
                <w:iCs/>
              </w:rPr>
              <w:t>Prepare and serve hot and cold non-alcoholic drinks for a commercial hospitality establishment</w:t>
            </w:r>
            <w:r w:rsidRPr="00D8022C">
              <w:rPr>
                <w:rFonts w:ascii="Calibri" w:eastAsia="Calibri" w:hAnsi="Calibri" w:cs="Calibri"/>
                <w:bCs/>
              </w:rPr>
              <w:t xml:space="preserve"> (Level 2, Credits 5)</w:t>
            </w:r>
          </w:p>
          <w:p w14:paraId="2BCF0AA4" w14:textId="77777777" w:rsidR="00D8022C" w:rsidRPr="00D8022C" w:rsidRDefault="00D8022C" w:rsidP="00D8022C">
            <w:pPr>
              <w:rPr>
                <w:rFonts w:ascii="Calibri" w:eastAsia="Calibri" w:hAnsi="Calibri" w:cs="Calibri"/>
                <w:bCs/>
              </w:rPr>
            </w:pPr>
          </w:p>
          <w:p w14:paraId="40D812DD" w14:textId="77777777" w:rsidR="00D8022C" w:rsidRPr="00D8022C" w:rsidRDefault="00D8022C" w:rsidP="00D8022C">
            <w:pPr>
              <w:rPr>
                <w:rFonts w:ascii="Calibri" w:eastAsia="Calibri" w:hAnsi="Calibri" w:cs="Calibri"/>
                <w:bCs/>
              </w:rPr>
            </w:pPr>
            <w:r w:rsidRPr="00D8022C">
              <w:rPr>
                <w:rFonts w:ascii="Calibri" w:eastAsia="Calibri" w:hAnsi="Calibri" w:cs="Calibri"/>
                <w:b/>
              </w:rPr>
              <w:t>14434</w:t>
            </w:r>
            <w:r w:rsidRPr="00D8022C">
              <w:rPr>
                <w:rFonts w:ascii="Calibri" w:eastAsia="Calibri" w:hAnsi="Calibri" w:cs="Calibri"/>
                <w:bCs/>
              </w:rPr>
              <w:t xml:space="preserve"> </w:t>
            </w:r>
            <w:r w:rsidRPr="00D8022C">
              <w:rPr>
                <w:rFonts w:ascii="Calibri" w:eastAsia="Calibri" w:hAnsi="Calibri" w:cs="Calibri"/>
                <w:bCs/>
                <w:i/>
                <w:iCs/>
              </w:rPr>
              <w:t>Prepare and clear areas for table service for a commercial hospitality establishment</w:t>
            </w:r>
            <w:r w:rsidRPr="00D8022C">
              <w:rPr>
                <w:rFonts w:ascii="Calibri" w:eastAsia="Calibri" w:hAnsi="Calibri" w:cs="Calibri"/>
                <w:bCs/>
              </w:rPr>
              <w:t xml:space="preserve"> (Level 2, Credits 3)</w:t>
            </w:r>
          </w:p>
          <w:p w14:paraId="3C588798" w14:textId="77777777" w:rsidR="00D8022C" w:rsidRPr="00D8022C" w:rsidRDefault="00D8022C" w:rsidP="00D8022C">
            <w:pPr>
              <w:rPr>
                <w:rFonts w:ascii="Calibri" w:eastAsia="Calibri" w:hAnsi="Calibri" w:cs="Calibri"/>
                <w:bCs/>
              </w:rPr>
            </w:pPr>
          </w:p>
          <w:p w14:paraId="2B56ADDC" w14:textId="77777777" w:rsidR="00D8022C" w:rsidRPr="00D8022C" w:rsidRDefault="00D8022C" w:rsidP="00D8022C">
            <w:pPr>
              <w:rPr>
                <w:rFonts w:ascii="Calibri" w:eastAsia="Calibri" w:hAnsi="Calibri" w:cs="Calibri"/>
                <w:b/>
              </w:rPr>
            </w:pPr>
            <w:r w:rsidRPr="00D8022C">
              <w:rPr>
                <w:rFonts w:ascii="Calibri" w:eastAsia="Calibri" w:hAnsi="Calibri" w:cs="Calibri"/>
                <w:b/>
              </w:rPr>
              <w:t>57</w:t>
            </w:r>
            <w:r w:rsidRPr="00D8022C">
              <w:rPr>
                <w:rFonts w:ascii="Calibri" w:eastAsia="Calibri" w:hAnsi="Calibri" w:cs="Calibri"/>
                <w:bCs/>
              </w:rPr>
              <w:t xml:space="preserve"> </w:t>
            </w:r>
            <w:r w:rsidRPr="00D8022C">
              <w:rPr>
                <w:rFonts w:ascii="Calibri" w:eastAsia="Calibri" w:hAnsi="Calibri" w:cs="Calibri"/>
                <w:bCs/>
                <w:i/>
                <w:iCs/>
              </w:rPr>
              <w:t>Provide customer service</w:t>
            </w:r>
            <w:r w:rsidRPr="00D8022C">
              <w:rPr>
                <w:rFonts w:ascii="Calibri" w:eastAsia="Calibri" w:hAnsi="Calibri" w:cs="Calibri"/>
                <w:bCs/>
              </w:rPr>
              <w:t xml:space="preserve"> (Level 2, Credits 2)</w:t>
            </w:r>
          </w:p>
        </w:tc>
      </w:tr>
    </w:tbl>
    <w:p w14:paraId="043B0D6D" w14:textId="77777777" w:rsidR="00D8022C" w:rsidRDefault="00D8022C" w:rsidP="00D8022C">
      <w:pPr>
        <w:widowControl w:val="0"/>
        <w:autoSpaceDE w:val="0"/>
        <w:autoSpaceDN w:val="0"/>
        <w:spacing w:after="0" w:line="240" w:lineRule="auto"/>
        <w:rPr>
          <w:rFonts w:ascii="Century Gothic" w:eastAsia="Century Gothic" w:hAnsi="Century Gothic" w:cs="Century Gothic"/>
          <w:lang w:val="en-US" w:eastAsia="en-US"/>
        </w:rPr>
      </w:pPr>
    </w:p>
    <w:p w14:paraId="044C94F6" w14:textId="77777777" w:rsidR="00922123" w:rsidRPr="00D8022C" w:rsidRDefault="00922123" w:rsidP="00D8022C">
      <w:pPr>
        <w:widowControl w:val="0"/>
        <w:autoSpaceDE w:val="0"/>
        <w:autoSpaceDN w:val="0"/>
        <w:spacing w:after="0" w:line="240" w:lineRule="auto"/>
        <w:rPr>
          <w:rFonts w:ascii="Century Gothic" w:eastAsia="Century Gothic" w:hAnsi="Century Gothic" w:cs="Century Gothic"/>
          <w:lang w:val="en-US" w:eastAsia="en-US"/>
        </w:rPr>
      </w:pPr>
    </w:p>
    <w:p w14:paraId="687EB974" w14:textId="77777777" w:rsidR="00D8022C" w:rsidRPr="00D8022C" w:rsidRDefault="00D8022C" w:rsidP="00D8022C">
      <w:pPr>
        <w:keepNext/>
        <w:outlineLvl w:val="2"/>
        <w:rPr>
          <w:rFonts w:ascii="Calibri" w:eastAsia="Times New Roman" w:hAnsi="Calibri" w:cs="Calibri"/>
          <w:b/>
          <w:bCs/>
          <w:color w:val="002060"/>
          <w:sz w:val="26"/>
          <w:szCs w:val="26"/>
        </w:rPr>
      </w:pPr>
      <w:bookmarkStart w:id="43" w:name="_Toc151043380"/>
      <w:r w:rsidRPr="00D8022C">
        <w:rPr>
          <w:rFonts w:ascii="Calibri" w:eastAsia="Times New Roman" w:hAnsi="Calibri" w:cs="Calibri"/>
          <w:b/>
          <w:bCs/>
          <w:color w:val="002060"/>
          <w:sz w:val="26"/>
          <w:szCs w:val="26"/>
        </w:rPr>
        <w:t>GET Community: Remote Event Planning Internship (Gateway Program) by Distance</w:t>
      </w:r>
      <w:bookmarkEnd w:id="43"/>
    </w:p>
    <w:p w14:paraId="609D9372"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The GET Group</w:t>
      </w:r>
    </w:p>
    <w:p w14:paraId="182E635E"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Our community event planning internship and work placement helps you develop the skills to create a wellbeing community activity or event and encourages you to manage yourself more effectively. You will work through teamwork, communication, speaking in public, planning a career pathway, and creating your own event.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220"/>
        <w:gridCol w:w="1701"/>
        <w:gridCol w:w="1701"/>
        <w:gridCol w:w="4281"/>
      </w:tblGrid>
      <w:tr w:rsidR="00D8022C" w:rsidRPr="00D8022C" w14:paraId="6D629F9F" w14:textId="77777777" w:rsidTr="005D7785">
        <w:tc>
          <w:tcPr>
            <w:tcW w:w="873" w:type="dxa"/>
            <w:tcBorders>
              <w:bottom w:val="single" w:sz="4" w:space="0" w:color="auto"/>
            </w:tcBorders>
            <w:shd w:val="clear" w:color="auto" w:fill="auto"/>
          </w:tcPr>
          <w:p w14:paraId="46A6D6A7"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220" w:type="dxa"/>
            <w:tcBorders>
              <w:bottom w:val="single" w:sz="4" w:space="0" w:color="auto"/>
            </w:tcBorders>
            <w:shd w:val="clear" w:color="auto" w:fill="auto"/>
          </w:tcPr>
          <w:p w14:paraId="0985A5C7"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701" w:type="dxa"/>
            <w:tcBorders>
              <w:bottom w:val="single" w:sz="4" w:space="0" w:color="auto"/>
            </w:tcBorders>
            <w:shd w:val="clear" w:color="auto" w:fill="auto"/>
          </w:tcPr>
          <w:p w14:paraId="6735865A"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w:t>
            </w:r>
          </w:p>
        </w:tc>
        <w:tc>
          <w:tcPr>
            <w:tcW w:w="1701" w:type="dxa"/>
          </w:tcPr>
          <w:p w14:paraId="0B701A58"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Times</w:t>
            </w:r>
          </w:p>
        </w:tc>
        <w:tc>
          <w:tcPr>
            <w:tcW w:w="4281" w:type="dxa"/>
            <w:shd w:val="clear" w:color="auto" w:fill="auto"/>
          </w:tcPr>
          <w:p w14:paraId="66AF47CE"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Standards</w:t>
            </w:r>
          </w:p>
        </w:tc>
      </w:tr>
      <w:tr w:rsidR="00D8022C" w:rsidRPr="00D8022C" w14:paraId="09789554" w14:textId="77777777" w:rsidTr="005D7785">
        <w:trPr>
          <w:trHeight w:val="387"/>
        </w:trPr>
        <w:tc>
          <w:tcPr>
            <w:tcW w:w="873" w:type="dxa"/>
            <w:tcBorders>
              <w:top w:val="single" w:sz="4" w:space="0" w:color="auto"/>
              <w:left w:val="single" w:sz="4" w:space="0" w:color="auto"/>
              <w:bottom w:val="single" w:sz="4" w:space="0" w:color="auto"/>
              <w:right w:val="single" w:sz="4" w:space="0" w:color="auto"/>
            </w:tcBorders>
            <w:shd w:val="clear" w:color="auto" w:fill="auto"/>
          </w:tcPr>
          <w:p w14:paraId="7B928547"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Online</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3F0FF200"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8 weeks</w:t>
            </w:r>
          </w:p>
        </w:tc>
        <w:tc>
          <w:tcPr>
            <w:tcW w:w="1701" w:type="dxa"/>
            <w:tcBorders>
              <w:top w:val="single" w:sz="4" w:space="0" w:color="auto"/>
              <w:left w:val="single" w:sz="4" w:space="0" w:color="auto"/>
              <w:bottom w:val="single" w:sz="4" w:space="0" w:color="auto"/>
            </w:tcBorders>
            <w:shd w:val="clear" w:color="auto" w:fill="auto"/>
          </w:tcPr>
          <w:p w14:paraId="61C3B18E"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Please enquire</w:t>
            </w:r>
          </w:p>
        </w:tc>
        <w:tc>
          <w:tcPr>
            <w:tcW w:w="1701" w:type="dxa"/>
            <w:tcBorders>
              <w:bottom w:val="single" w:sz="4" w:space="0" w:color="auto"/>
            </w:tcBorders>
          </w:tcPr>
          <w:p w14:paraId="2B7F8056"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Please enquire</w:t>
            </w:r>
          </w:p>
        </w:tc>
        <w:tc>
          <w:tcPr>
            <w:tcW w:w="4281" w:type="dxa"/>
            <w:tcBorders>
              <w:bottom w:val="single" w:sz="4" w:space="0" w:color="auto"/>
            </w:tcBorders>
            <w:shd w:val="clear" w:color="auto" w:fill="auto"/>
          </w:tcPr>
          <w:p w14:paraId="556B1E5C" w14:textId="77777777" w:rsidR="00D8022C" w:rsidRPr="00D8022C" w:rsidRDefault="00D8022C" w:rsidP="00D8022C">
            <w:pPr>
              <w:spacing w:line="276" w:lineRule="auto"/>
              <w:rPr>
                <w:rFonts w:ascii="Calibri" w:eastAsia="Calibri" w:hAnsi="Calibri" w:cs="Calibri"/>
                <w:bCs/>
              </w:rPr>
            </w:pPr>
            <w:r w:rsidRPr="00D8022C">
              <w:rPr>
                <w:rFonts w:ascii="Calibri" w:eastAsia="Calibri" w:hAnsi="Calibri" w:cs="Calibri"/>
                <w:bCs/>
              </w:rPr>
              <w:t>Level 3, 18 Credits</w:t>
            </w:r>
          </w:p>
        </w:tc>
      </w:tr>
    </w:tbl>
    <w:p w14:paraId="72056C30" w14:textId="77777777" w:rsidR="00D8022C" w:rsidRPr="00D8022C" w:rsidRDefault="00D8022C" w:rsidP="00D8022C">
      <w:pPr>
        <w:keepNext/>
        <w:outlineLvl w:val="2"/>
        <w:rPr>
          <w:rFonts w:ascii="Calibri" w:eastAsia="Calibri Light" w:hAnsi="Calibri" w:cs="Calibri"/>
          <w:b/>
          <w:bCs/>
          <w:color w:val="002060"/>
          <w:sz w:val="26"/>
          <w:szCs w:val="26"/>
        </w:rPr>
      </w:pPr>
    </w:p>
    <w:p w14:paraId="551461E0" w14:textId="77777777" w:rsidR="00D8022C" w:rsidRPr="00D8022C" w:rsidRDefault="00D8022C" w:rsidP="00D8022C">
      <w:pPr>
        <w:keepNext/>
        <w:outlineLvl w:val="2"/>
        <w:rPr>
          <w:rFonts w:ascii="Calibri" w:eastAsia="Calibri Light" w:hAnsi="Calibri" w:cs="Calibri"/>
          <w:b/>
          <w:bCs/>
          <w:color w:val="002060"/>
          <w:sz w:val="26"/>
          <w:szCs w:val="26"/>
        </w:rPr>
      </w:pPr>
      <w:bookmarkStart w:id="44" w:name="_Toc151043381"/>
      <w:r w:rsidRPr="00D8022C">
        <w:rPr>
          <w:rFonts w:ascii="Calibri" w:eastAsia="Calibri Light" w:hAnsi="Calibri" w:cs="Calibri"/>
          <w:b/>
          <w:bCs/>
          <w:color w:val="002060"/>
          <w:sz w:val="26"/>
          <w:szCs w:val="26"/>
        </w:rPr>
        <w:t>GET Creative: Remote Marketing Internship (Gateway Program) by Distance</w:t>
      </w:r>
      <w:bookmarkEnd w:id="44"/>
    </w:p>
    <w:p w14:paraId="09FBB2B5"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The GET Group</w:t>
      </w:r>
    </w:p>
    <w:p w14:paraId="1803858D"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Develop entrepreneur &amp; marketing skills along with managing yourself effectively in a remote working environment.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215"/>
        <w:gridCol w:w="1707"/>
        <w:gridCol w:w="1701"/>
        <w:gridCol w:w="4111"/>
      </w:tblGrid>
      <w:tr w:rsidR="00D8022C" w:rsidRPr="00D8022C" w14:paraId="4B9643E5" w14:textId="77777777" w:rsidTr="00DE2E99">
        <w:tc>
          <w:tcPr>
            <w:tcW w:w="872" w:type="dxa"/>
            <w:tcBorders>
              <w:bottom w:val="single" w:sz="4" w:space="0" w:color="auto"/>
            </w:tcBorders>
            <w:shd w:val="clear" w:color="auto" w:fill="auto"/>
          </w:tcPr>
          <w:p w14:paraId="5A2723C0"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215" w:type="dxa"/>
            <w:tcBorders>
              <w:bottom w:val="single" w:sz="4" w:space="0" w:color="auto"/>
            </w:tcBorders>
            <w:shd w:val="clear" w:color="auto" w:fill="auto"/>
          </w:tcPr>
          <w:p w14:paraId="2A935910"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707" w:type="dxa"/>
            <w:tcBorders>
              <w:bottom w:val="single" w:sz="4" w:space="0" w:color="auto"/>
            </w:tcBorders>
            <w:shd w:val="clear" w:color="auto" w:fill="auto"/>
          </w:tcPr>
          <w:p w14:paraId="71CC8C42"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w:t>
            </w:r>
          </w:p>
        </w:tc>
        <w:tc>
          <w:tcPr>
            <w:tcW w:w="1701" w:type="dxa"/>
          </w:tcPr>
          <w:p w14:paraId="4F2DAAD3"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Times</w:t>
            </w:r>
          </w:p>
        </w:tc>
        <w:tc>
          <w:tcPr>
            <w:tcW w:w="4111" w:type="dxa"/>
            <w:shd w:val="clear" w:color="auto" w:fill="auto"/>
          </w:tcPr>
          <w:p w14:paraId="25FF3B64"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Standards</w:t>
            </w:r>
          </w:p>
        </w:tc>
      </w:tr>
      <w:tr w:rsidR="00D8022C" w:rsidRPr="00D8022C" w14:paraId="6911A33D" w14:textId="77777777" w:rsidTr="00DE2E99">
        <w:trPr>
          <w:trHeight w:val="387"/>
        </w:trPr>
        <w:tc>
          <w:tcPr>
            <w:tcW w:w="872" w:type="dxa"/>
            <w:tcBorders>
              <w:top w:val="single" w:sz="4" w:space="0" w:color="auto"/>
              <w:left w:val="single" w:sz="4" w:space="0" w:color="auto"/>
              <w:bottom w:val="single" w:sz="4" w:space="0" w:color="auto"/>
              <w:right w:val="single" w:sz="4" w:space="0" w:color="auto"/>
            </w:tcBorders>
            <w:shd w:val="clear" w:color="auto" w:fill="auto"/>
          </w:tcPr>
          <w:p w14:paraId="5EB7767D"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Online</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3F49927F"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8 weeks</w:t>
            </w:r>
          </w:p>
        </w:tc>
        <w:tc>
          <w:tcPr>
            <w:tcW w:w="1707" w:type="dxa"/>
            <w:tcBorders>
              <w:top w:val="single" w:sz="4" w:space="0" w:color="auto"/>
              <w:left w:val="single" w:sz="4" w:space="0" w:color="auto"/>
              <w:bottom w:val="single" w:sz="4" w:space="0" w:color="auto"/>
            </w:tcBorders>
            <w:shd w:val="clear" w:color="auto" w:fill="auto"/>
          </w:tcPr>
          <w:p w14:paraId="0485D9FF"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Please enquire</w:t>
            </w:r>
          </w:p>
        </w:tc>
        <w:tc>
          <w:tcPr>
            <w:tcW w:w="1701" w:type="dxa"/>
            <w:tcBorders>
              <w:bottom w:val="single" w:sz="4" w:space="0" w:color="auto"/>
            </w:tcBorders>
          </w:tcPr>
          <w:p w14:paraId="1E08C688"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Please enquire</w:t>
            </w:r>
          </w:p>
        </w:tc>
        <w:tc>
          <w:tcPr>
            <w:tcW w:w="4111" w:type="dxa"/>
            <w:tcBorders>
              <w:bottom w:val="single" w:sz="4" w:space="0" w:color="auto"/>
            </w:tcBorders>
            <w:shd w:val="clear" w:color="auto" w:fill="auto"/>
          </w:tcPr>
          <w:p w14:paraId="51B52067" w14:textId="77777777" w:rsidR="00D8022C" w:rsidRPr="00D8022C" w:rsidRDefault="00D8022C" w:rsidP="00D8022C">
            <w:pPr>
              <w:spacing w:line="276" w:lineRule="auto"/>
              <w:rPr>
                <w:rFonts w:ascii="Calibri" w:eastAsia="Calibri" w:hAnsi="Calibri" w:cs="Calibri"/>
                <w:b/>
                <w:bCs/>
              </w:rPr>
            </w:pPr>
            <w:r w:rsidRPr="00D8022C">
              <w:rPr>
                <w:rFonts w:ascii="Calibri" w:eastAsia="Calibri" w:hAnsi="Calibri" w:cs="Calibri"/>
                <w:b/>
                <w:bCs/>
              </w:rPr>
              <w:t xml:space="preserve">Level 3, 18 Credits </w:t>
            </w:r>
          </w:p>
          <w:p w14:paraId="2CA8F6D2"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Level 4. 3 Credits</w:t>
            </w:r>
          </w:p>
        </w:tc>
      </w:tr>
    </w:tbl>
    <w:p w14:paraId="64B049E7" w14:textId="77777777" w:rsidR="00D8022C" w:rsidRPr="00D8022C" w:rsidRDefault="00D8022C" w:rsidP="00D8022C">
      <w:pPr>
        <w:rPr>
          <w:rFonts w:ascii="Calibri" w:eastAsia="Calibri" w:hAnsi="Calibri" w:cs="Times New Roman"/>
        </w:rPr>
      </w:pPr>
    </w:p>
    <w:p w14:paraId="5A100E97" w14:textId="77777777" w:rsidR="00D8022C" w:rsidRPr="00D8022C" w:rsidRDefault="00D8022C" w:rsidP="00D8022C">
      <w:pPr>
        <w:keepNext/>
        <w:outlineLvl w:val="2"/>
        <w:rPr>
          <w:rFonts w:ascii="Calibri" w:eastAsia="Times New Roman" w:hAnsi="Calibri" w:cs="Calibri"/>
          <w:b/>
          <w:bCs/>
          <w:color w:val="002060"/>
          <w:sz w:val="26"/>
          <w:szCs w:val="26"/>
        </w:rPr>
      </w:pPr>
      <w:bookmarkStart w:id="45" w:name="_Toc151043382"/>
      <w:r w:rsidRPr="00D8022C">
        <w:rPr>
          <w:rFonts w:ascii="Calibri" w:eastAsia="Times New Roman" w:hAnsi="Calibri" w:cs="Calibri"/>
          <w:b/>
          <w:bCs/>
          <w:color w:val="002060"/>
          <w:sz w:val="26"/>
          <w:szCs w:val="26"/>
        </w:rPr>
        <w:t>Hairdressing Theory by Distance</w:t>
      </w:r>
      <w:bookmarkEnd w:id="45"/>
    </w:p>
    <w:p w14:paraId="350C915F"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The Hairdressing ITO</w:t>
      </w:r>
    </w:p>
    <w:p w14:paraId="3E31AD2C"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rPr>
        <w:t>Careers in the barbering and hairdressing industries promise real opportunity, excitement, and diversity. HITO’s programme is a great way for secondary school students to try some units by distance. There is an optional unit that has practical component (can turn this course into Gateway).</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78"/>
        <w:gridCol w:w="1524"/>
        <w:gridCol w:w="4980"/>
      </w:tblGrid>
      <w:tr w:rsidR="00D8022C" w:rsidRPr="00D8022C" w14:paraId="67D28B04" w14:textId="77777777" w:rsidTr="00DE2E99">
        <w:tc>
          <w:tcPr>
            <w:tcW w:w="846" w:type="dxa"/>
            <w:tcBorders>
              <w:bottom w:val="single" w:sz="4" w:space="0" w:color="auto"/>
            </w:tcBorders>
            <w:shd w:val="clear" w:color="auto" w:fill="auto"/>
          </w:tcPr>
          <w:p w14:paraId="12CD4BA7" w14:textId="77777777" w:rsidR="00D8022C" w:rsidRPr="00D8022C" w:rsidRDefault="00D8022C" w:rsidP="00D8022C">
            <w:pPr>
              <w:spacing w:line="276" w:lineRule="auto"/>
              <w:rPr>
                <w:rFonts w:ascii="Calibri" w:eastAsia="Calibri" w:hAnsi="Calibri" w:cs="Calibri"/>
                <w:b/>
                <w:bCs/>
              </w:rPr>
            </w:pPr>
            <w:r w:rsidRPr="00D8022C">
              <w:rPr>
                <w:rFonts w:ascii="Calibri" w:eastAsia="Calibri" w:hAnsi="Calibri" w:cs="Calibri"/>
                <w:b/>
                <w:bCs/>
              </w:rPr>
              <w:t>Venue</w:t>
            </w:r>
          </w:p>
        </w:tc>
        <w:tc>
          <w:tcPr>
            <w:tcW w:w="1878" w:type="dxa"/>
            <w:tcBorders>
              <w:bottom w:val="single" w:sz="4" w:space="0" w:color="auto"/>
            </w:tcBorders>
            <w:shd w:val="clear" w:color="auto" w:fill="auto"/>
          </w:tcPr>
          <w:p w14:paraId="68DBF0E6" w14:textId="77777777" w:rsidR="00D8022C" w:rsidRPr="00D8022C" w:rsidRDefault="00D8022C" w:rsidP="00D8022C">
            <w:pPr>
              <w:spacing w:line="276" w:lineRule="auto"/>
              <w:rPr>
                <w:rFonts w:ascii="Calibri" w:eastAsia="Calibri" w:hAnsi="Calibri" w:cs="Calibri"/>
                <w:b/>
                <w:bCs/>
              </w:rPr>
            </w:pPr>
            <w:r w:rsidRPr="00D8022C">
              <w:rPr>
                <w:rFonts w:ascii="Calibri" w:eastAsia="Calibri" w:hAnsi="Calibri" w:cs="Calibri"/>
                <w:b/>
                <w:bCs/>
              </w:rPr>
              <w:t>Total Days</w:t>
            </w:r>
          </w:p>
        </w:tc>
        <w:tc>
          <w:tcPr>
            <w:tcW w:w="1524" w:type="dxa"/>
            <w:tcBorders>
              <w:bottom w:val="single" w:sz="4" w:space="0" w:color="auto"/>
            </w:tcBorders>
            <w:shd w:val="clear" w:color="auto" w:fill="auto"/>
          </w:tcPr>
          <w:p w14:paraId="58B5A057" w14:textId="77777777" w:rsidR="00D8022C" w:rsidRPr="00D8022C" w:rsidRDefault="00D8022C" w:rsidP="00D8022C">
            <w:pPr>
              <w:spacing w:line="276" w:lineRule="auto"/>
              <w:rPr>
                <w:rFonts w:ascii="Calibri" w:eastAsia="Calibri" w:hAnsi="Calibri" w:cs="Calibri"/>
                <w:b/>
                <w:bCs/>
              </w:rPr>
            </w:pPr>
            <w:r w:rsidRPr="00D8022C">
              <w:rPr>
                <w:rFonts w:ascii="Calibri" w:eastAsia="Calibri" w:hAnsi="Calibri" w:cs="Calibri"/>
                <w:b/>
                <w:bCs/>
              </w:rPr>
              <w:t>Dates</w:t>
            </w:r>
          </w:p>
        </w:tc>
        <w:tc>
          <w:tcPr>
            <w:tcW w:w="4980" w:type="dxa"/>
            <w:tcBorders>
              <w:bottom w:val="single" w:sz="4" w:space="0" w:color="auto"/>
            </w:tcBorders>
            <w:shd w:val="clear" w:color="auto" w:fill="auto"/>
          </w:tcPr>
          <w:p w14:paraId="4AD4FBF4" w14:textId="77777777" w:rsidR="00D8022C" w:rsidRPr="00D8022C" w:rsidRDefault="00D8022C" w:rsidP="00D8022C">
            <w:pPr>
              <w:spacing w:line="276" w:lineRule="auto"/>
              <w:rPr>
                <w:rFonts w:ascii="Calibri" w:eastAsia="Calibri" w:hAnsi="Calibri" w:cs="Calibri"/>
                <w:b/>
                <w:bCs/>
              </w:rPr>
            </w:pPr>
            <w:r w:rsidRPr="00D8022C">
              <w:rPr>
                <w:rFonts w:ascii="Calibri" w:eastAsia="Calibri" w:hAnsi="Calibri" w:cs="Calibri"/>
                <w:b/>
                <w:bCs/>
              </w:rPr>
              <w:t>Unit Standards</w:t>
            </w:r>
          </w:p>
        </w:tc>
      </w:tr>
      <w:tr w:rsidR="00D8022C" w:rsidRPr="00D8022C" w14:paraId="79E825FA" w14:textId="77777777" w:rsidTr="00DE2E99">
        <w:trPr>
          <w:trHeight w:val="1087"/>
        </w:trPr>
        <w:tc>
          <w:tcPr>
            <w:tcW w:w="846" w:type="dxa"/>
            <w:tcBorders>
              <w:top w:val="single" w:sz="4" w:space="0" w:color="auto"/>
              <w:left w:val="single" w:sz="4" w:space="0" w:color="auto"/>
              <w:right w:val="single" w:sz="4" w:space="0" w:color="auto"/>
            </w:tcBorders>
            <w:shd w:val="clear" w:color="auto" w:fill="auto"/>
          </w:tcPr>
          <w:p w14:paraId="132C0E52"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Digital</w:t>
            </w:r>
          </w:p>
        </w:tc>
        <w:tc>
          <w:tcPr>
            <w:tcW w:w="1878" w:type="dxa"/>
            <w:tcBorders>
              <w:top w:val="single" w:sz="4" w:space="0" w:color="auto"/>
              <w:left w:val="single" w:sz="4" w:space="0" w:color="auto"/>
              <w:right w:val="single" w:sz="4" w:space="0" w:color="auto"/>
            </w:tcBorders>
            <w:shd w:val="clear" w:color="auto" w:fill="auto"/>
          </w:tcPr>
          <w:p w14:paraId="1C2E088D"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At your own pace</w:t>
            </w:r>
          </w:p>
        </w:tc>
        <w:tc>
          <w:tcPr>
            <w:tcW w:w="1524" w:type="dxa"/>
            <w:tcBorders>
              <w:top w:val="single" w:sz="4" w:space="0" w:color="auto"/>
              <w:left w:val="single" w:sz="4" w:space="0" w:color="auto"/>
              <w:right w:val="single" w:sz="4" w:space="0" w:color="auto"/>
            </w:tcBorders>
            <w:shd w:val="clear" w:color="auto" w:fill="auto"/>
          </w:tcPr>
          <w:p w14:paraId="2D0ADBDF"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Start anytime</w:t>
            </w:r>
          </w:p>
        </w:tc>
        <w:tc>
          <w:tcPr>
            <w:tcW w:w="4980" w:type="dxa"/>
            <w:tcBorders>
              <w:top w:val="nil"/>
              <w:left w:val="single" w:sz="4" w:space="0" w:color="auto"/>
              <w:right w:val="single" w:sz="4" w:space="0" w:color="auto"/>
            </w:tcBorders>
            <w:shd w:val="clear" w:color="auto" w:fill="auto"/>
          </w:tcPr>
          <w:p w14:paraId="14A1BAE7"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28025</w:t>
            </w:r>
            <w:r w:rsidRPr="00D8022C">
              <w:rPr>
                <w:rFonts w:ascii="Calibri" w:eastAsia="Calibri" w:hAnsi="Calibri" w:cs="Calibri"/>
              </w:rPr>
              <w:t xml:space="preserve"> </w:t>
            </w:r>
            <w:r w:rsidRPr="00D8022C">
              <w:rPr>
                <w:rFonts w:ascii="Calibri" w:eastAsia="Calibri" w:hAnsi="Calibri" w:cs="Calibri"/>
                <w:i/>
                <w:iCs/>
              </w:rPr>
              <w:t>Demonstrate knowledge of the client journey in a salon</w:t>
            </w:r>
            <w:r w:rsidRPr="00D8022C">
              <w:rPr>
                <w:rFonts w:ascii="Calibri" w:eastAsia="Calibri" w:hAnsi="Calibri" w:cs="Calibri"/>
              </w:rPr>
              <w:t xml:space="preserve"> (Level 2, Credits </w:t>
            </w:r>
            <w:proofErr w:type="gramStart"/>
            <w:r w:rsidRPr="00D8022C">
              <w:rPr>
                <w:rFonts w:ascii="Calibri" w:eastAsia="Calibri" w:hAnsi="Calibri" w:cs="Calibri"/>
              </w:rPr>
              <w:t>2)*</w:t>
            </w:r>
            <w:proofErr w:type="gramEnd"/>
          </w:p>
          <w:p w14:paraId="1B8BEEEF" w14:textId="77777777" w:rsidR="00D8022C" w:rsidRPr="00D8022C" w:rsidRDefault="00D8022C" w:rsidP="00D8022C">
            <w:pPr>
              <w:spacing w:line="276" w:lineRule="auto"/>
              <w:rPr>
                <w:rFonts w:ascii="Calibri" w:eastAsia="Calibri" w:hAnsi="Calibri" w:cs="Calibri"/>
              </w:rPr>
            </w:pPr>
          </w:p>
          <w:p w14:paraId="625A1772"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2891</w:t>
            </w:r>
            <w:r w:rsidRPr="00D8022C">
              <w:rPr>
                <w:rFonts w:ascii="Calibri" w:eastAsia="Calibri" w:hAnsi="Calibri" w:cs="Calibri"/>
              </w:rPr>
              <w:t xml:space="preserve"> </w:t>
            </w:r>
            <w:r w:rsidRPr="00D8022C">
              <w:rPr>
                <w:rFonts w:ascii="Calibri" w:eastAsia="Calibri" w:hAnsi="Calibri" w:cs="Calibri"/>
                <w:i/>
                <w:iCs/>
              </w:rPr>
              <w:t>Demonstrate knowledge of hair fashion over time</w:t>
            </w:r>
            <w:r w:rsidRPr="00D8022C">
              <w:rPr>
                <w:rFonts w:ascii="Calibri" w:eastAsia="Calibri" w:hAnsi="Calibri" w:cs="Calibri"/>
              </w:rPr>
              <w:t xml:space="preserve"> (Level 2, Credits 5)</w:t>
            </w:r>
          </w:p>
          <w:p w14:paraId="35425B56" w14:textId="77777777" w:rsidR="00D8022C" w:rsidRPr="00D8022C" w:rsidRDefault="00D8022C" w:rsidP="00D8022C">
            <w:pPr>
              <w:spacing w:line="276" w:lineRule="auto"/>
              <w:rPr>
                <w:rFonts w:ascii="Calibri" w:eastAsia="Calibri" w:hAnsi="Calibri" w:cs="Calibri"/>
              </w:rPr>
            </w:pPr>
          </w:p>
          <w:p w14:paraId="4DB6D3CC"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lastRenderedPageBreak/>
              <w:t>25439</w:t>
            </w:r>
            <w:r w:rsidRPr="00D8022C">
              <w:rPr>
                <w:rFonts w:ascii="Calibri" w:eastAsia="Calibri" w:hAnsi="Calibri" w:cs="Calibri"/>
              </w:rPr>
              <w:t xml:space="preserve"> </w:t>
            </w:r>
            <w:r w:rsidRPr="00D8022C">
              <w:rPr>
                <w:rFonts w:ascii="Calibri" w:eastAsia="Calibri" w:hAnsi="Calibri" w:cs="Calibri"/>
                <w:i/>
                <w:iCs/>
              </w:rPr>
              <w:t>Demonstrate knowledge of sustainability concepts for a salon</w:t>
            </w:r>
            <w:r w:rsidRPr="00D8022C">
              <w:rPr>
                <w:rFonts w:ascii="Calibri" w:eastAsia="Calibri" w:hAnsi="Calibri" w:cs="Calibri"/>
              </w:rPr>
              <w:t xml:space="preserve"> (Level 2, Credits 2)</w:t>
            </w:r>
          </w:p>
        </w:tc>
      </w:tr>
    </w:tbl>
    <w:p w14:paraId="5A05E519" w14:textId="77777777" w:rsidR="00D8022C" w:rsidRPr="00D8022C" w:rsidRDefault="00D8022C" w:rsidP="00D8022C">
      <w:pPr>
        <w:rPr>
          <w:rFonts w:ascii="Calibri" w:eastAsia="Calibri" w:hAnsi="Calibri" w:cs="Times New Roman"/>
        </w:rPr>
      </w:pPr>
    </w:p>
    <w:p w14:paraId="2F32E4E6" w14:textId="77777777" w:rsidR="00D8022C" w:rsidRPr="00D8022C" w:rsidRDefault="00D8022C" w:rsidP="00D8022C">
      <w:pPr>
        <w:keepNext/>
        <w:outlineLvl w:val="2"/>
        <w:rPr>
          <w:rFonts w:ascii="Calibri" w:eastAsia="Times New Roman" w:hAnsi="Calibri" w:cs="Calibri"/>
          <w:b/>
          <w:bCs/>
          <w:color w:val="002060"/>
          <w:sz w:val="26"/>
          <w:szCs w:val="26"/>
        </w:rPr>
      </w:pPr>
      <w:bookmarkStart w:id="46" w:name="_Toc151043383"/>
      <w:r w:rsidRPr="00D8022C">
        <w:rPr>
          <w:rFonts w:ascii="Calibri" w:eastAsia="Times New Roman" w:hAnsi="Calibri" w:cs="Calibri"/>
          <w:b/>
          <w:bCs/>
          <w:color w:val="002060"/>
          <w:sz w:val="26"/>
          <w:szCs w:val="26"/>
        </w:rPr>
        <w:t>Hospitality Skills Essentials Level 2 by Distance</w:t>
      </w:r>
      <w:bookmarkEnd w:id="46"/>
    </w:p>
    <w:p w14:paraId="4E8405D9"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39E13BCF"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A fantastic entry-level course covering the essentials needed to work in a safe environment (both FOH and BOH) and the importance of product knowledge and information. Workplace safety is everyone’s responsibility – from preparing the food correctly, to following policies and procedures, to identifying any potential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332"/>
        <w:gridCol w:w="1414"/>
        <w:gridCol w:w="4978"/>
      </w:tblGrid>
      <w:tr w:rsidR="00D8022C" w:rsidRPr="00D8022C" w14:paraId="3575BE15" w14:textId="77777777" w:rsidTr="00DE2E99">
        <w:tc>
          <w:tcPr>
            <w:tcW w:w="1668" w:type="dxa"/>
            <w:tcBorders>
              <w:bottom w:val="single" w:sz="4" w:space="0" w:color="auto"/>
            </w:tcBorders>
            <w:shd w:val="clear" w:color="auto" w:fill="auto"/>
          </w:tcPr>
          <w:p w14:paraId="10C05635"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344" w:type="dxa"/>
            <w:tcBorders>
              <w:bottom w:val="single" w:sz="4" w:space="0" w:color="auto"/>
            </w:tcBorders>
            <w:shd w:val="clear" w:color="auto" w:fill="auto"/>
          </w:tcPr>
          <w:p w14:paraId="3DB7F935"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446" w:type="dxa"/>
            <w:tcBorders>
              <w:bottom w:val="single" w:sz="4" w:space="0" w:color="auto"/>
            </w:tcBorders>
            <w:shd w:val="clear" w:color="auto" w:fill="auto"/>
          </w:tcPr>
          <w:p w14:paraId="55E04ACF"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w:t>
            </w:r>
          </w:p>
        </w:tc>
        <w:tc>
          <w:tcPr>
            <w:tcW w:w="5216" w:type="dxa"/>
            <w:tcBorders>
              <w:bottom w:val="single" w:sz="4" w:space="0" w:color="auto"/>
            </w:tcBorders>
          </w:tcPr>
          <w:p w14:paraId="18A2B7E6"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Standards</w:t>
            </w:r>
          </w:p>
        </w:tc>
      </w:tr>
      <w:tr w:rsidR="00D8022C" w:rsidRPr="00D8022C" w14:paraId="54E21822" w14:textId="77777777" w:rsidTr="00DE2E99">
        <w:trPr>
          <w:trHeight w:val="274"/>
        </w:trPr>
        <w:tc>
          <w:tcPr>
            <w:tcW w:w="1668" w:type="dxa"/>
            <w:tcBorders>
              <w:top w:val="single" w:sz="4" w:space="0" w:color="auto"/>
              <w:left w:val="single" w:sz="4" w:space="0" w:color="auto"/>
              <w:right w:val="single" w:sz="4" w:space="0" w:color="auto"/>
            </w:tcBorders>
            <w:shd w:val="clear" w:color="auto" w:fill="auto"/>
          </w:tcPr>
          <w:p w14:paraId="010A0912"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Please inquire – currently only available as paper based</w:t>
            </w:r>
          </w:p>
        </w:tc>
        <w:tc>
          <w:tcPr>
            <w:tcW w:w="1344" w:type="dxa"/>
            <w:tcBorders>
              <w:top w:val="single" w:sz="4" w:space="0" w:color="auto"/>
              <w:left w:val="single" w:sz="4" w:space="0" w:color="auto"/>
              <w:right w:val="single" w:sz="4" w:space="0" w:color="auto"/>
            </w:tcBorders>
            <w:shd w:val="clear" w:color="auto" w:fill="auto"/>
          </w:tcPr>
          <w:p w14:paraId="790A980E"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8 weeks from the date of enrolment</w:t>
            </w:r>
          </w:p>
        </w:tc>
        <w:tc>
          <w:tcPr>
            <w:tcW w:w="1446" w:type="dxa"/>
            <w:tcBorders>
              <w:top w:val="single" w:sz="4" w:space="0" w:color="auto"/>
              <w:left w:val="single" w:sz="4" w:space="0" w:color="auto"/>
              <w:right w:val="single" w:sz="4" w:space="0" w:color="auto"/>
            </w:tcBorders>
            <w:shd w:val="clear" w:color="auto" w:fill="auto"/>
          </w:tcPr>
          <w:p w14:paraId="26784AD9"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Start anytime</w:t>
            </w:r>
          </w:p>
        </w:tc>
        <w:tc>
          <w:tcPr>
            <w:tcW w:w="5216" w:type="dxa"/>
            <w:tcBorders>
              <w:top w:val="single" w:sz="4" w:space="0" w:color="auto"/>
              <w:left w:val="single" w:sz="4" w:space="0" w:color="auto"/>
              <w:right w:val="single" w:sz="4" w:space="0" w:color="auto"/>
            </w:tcBorders>
          </w:tcPr>
          <w:p w14:paraId="6FDC2C4A"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20666</w:t>
            </w:r>
            <w:r w:rsidRPr="00D8022C">
              <w:rPr>
                <w:rFonts w:ascii="Calibri" w:eastAsia="Calibri" w:hAnsi="Calibri" w:cs="Calibri"/>
              </w:rPr>
              <w:t xml:space="preserve"> </w:t>
            </w:r>
            <w:r w:rsidRPr="00D8022C">
              <w:rPr>
                <w:rFonts w:ascii="Calibri" w:eastAsia="Calibri" w:hAnsi="Calibri" w:cs="Calibri"/>
                <w:i/>
                <w:iCs/>
              </w:rPr>
              <w:t>Demonstrate basic knowledge of contamination hazards and control methods used in a food business</w:t>
            </w:r>
            <w:r w:rsidRPr="00D8022C">
              <w:rPr>
                <w:rFonts w:ascii="Calibri" w:eastAsia="Calibri" w:hAnsi="Calibri" w:cs="Calibri"/>
              </w:rPr>
              <w:t xml:space="preserve"> (Level 2, Credits 2)</w:t>
            </w:r>
          </w:p>
          <w:p w14:paraId="6C9BFB55" w14:textId="77777777" w:rsidR="00D8022C" w:rsidRPr="00D8022C" w:rsidRDefault="00D8022C" w:rsidP="00D8022C">
            <w:pPr>
              <w:spacing w:line="276" w:lineRule="auto"/>
              <w:rPr>
                <w:rFonts w:ascii="Calibri" w:eastAsia="Calibri" w:hAnsi="Calibri" w:cs="Calibri"/>
              </w:rPr>
            </w:pPr>
          </w:p>
          <w:p w14:paraId="3705CDD0"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14466</w:t>
            </w:r>
            <w:r w:rsidRPr="00D8022C">
              <w:rPr>
                <w:rFonts w:ascii="Calibri" w:eastAsia="Calibri" w:hAnsi="Calibri" w:cs="Calibri"/>
              </w:rPr>
              <w:t xml:space="preserve"> </w:t>
            </w:r>
            <w:r w:rsidRPr="00D8022C">
              <w:rPr>
                <w:rFonts w:ascii="Calibri" w:eastAsia="Calibri" w:hAnsi="Calibri" w:cs="Calibri"/>
                <w:i/>
                <w:iCs/>
              </w:rPr>
              <w:t>Demonstrate knowledge of maintaining a safe and secure environment for people in the Hospitality industry</w:t>
            </w:r>
            <w:r w:rsidRPr="00D8022C">
              <w:rPr>
                <w:rFonts w:ascii="Calibri" w:eastAsia="Calibri" w:hAnsi="Calibri" w:cs="Calibri"/>
              </w:rPr>
              <w:t xml:space="preserve"> (Level 2, Credits 2)</w:t>
            </w:r>
          </w:p>
          <w:p w14:paraId="74B5679F" w14:textId="77777777" w:rsidR="00D8022C" w:rsidRPr="00D8022C" w:rsidRDefault="00D8022C" w:rsidP="00D8022C">
            <w:pPr>
              <w:spacing w:line="276" w:lineRule="auto"/>
              <w:rPr>
                <w:rFonts w:ascii="Calibri" w:eastAsia="Calibri" w:hAnsi="Calibri" w:cs="Calibri"/>
              </w:rPr>
            </w:pPr>
          </w:p>
          <w:p w14:paraId="6E552E67"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28301</w:t>
            </w:r>
            <w:r w:rsidRPr="00D8022C">
              <w:rPr>
                <w:rFonts w:ascii="Calibri" w:eastAsia="Calibri" w:hAnsi="Calibri" w:cs="Calibri"/>
              </w:rPr>
              <w:t xml:space="preserve"> </w:t>
            </w:r>
            <w:r w:rsidRPr="00D8022C">
              <w:rPr>
                <w:rFonts w:ascii="Calibri" w:eastAsia="Calibri" w:hAnsi="Calibri" w:cs="Calibri"/>
                <w:i/>
                <w:iCs/>
              </w:rPr>
              <w:t>Demonstrate knowledge of products and product information in a retail environment</w:t>
            </w:r>
            <w:r w:rsidRPr="00D8022C">
              <w:rPr>
                <w:rFonts w:ascii="Calibri" w:eastAsia="Calibri" w:hAnsi="Calibri" w:cs="Calibri"/>
              </w:rPr>
              <w:t xml:space="preserve"> (Level 2, Credits 5)</w:t>
            </w:r>
          </w:p>
        </w:tc>
      </w:tr>
    </w:tbl>
    <w:p w14:paraId="00C4ADCB" w14:textId="77777777" w:rsidR="00D8022C" w:rsidRPr="00D8022C" w:rsidRDefault="00D8022C" w:rsidP="00D8022C">
      <w:pPr>
        <w:keepNext/>
        <w:outlineLvl w:val="2"/>
        <w:rPr>
          <w:rFonts w:ascii="Calibri" w:eastAsia="Times New Roman" w:hAnsi="Calibri" w:cs="Calibri"/>
          <w:b/>
          <w:bCs/>
          <w:color w:val="002060"/>
          <w:sz w:val="26"/>
          <w:szCs w:val="26"/>
        </w:rPr>
      </w:pPr>
    </w:p>
    <w:p w14:paraId="144BE545" w14:textId="77777777" w:rsidR="00D8022C" w:rsidRPr="00D8022C" w:rsidRDefault="00D8022C" w:rsidP="00D8022C">
      <w:pPr>
        <w:keepNext/>
        <w:outlineLvl w:val="2"/>
        <w:rPr>
          <w:rFonts w:ascii="Calibri" w:eastAsia="Times New Roman" w:hAnsi="Calibri" w:cs="Calibri"/>
          <w:b/>
          <w:bCs/>
          <w:color w:val="002060"/>
          <w:sz w:val="26"/>
          <w:szCs w:val="26"/>
        </w:rPr>
      </w:pPr>
      <w:bookmarkStart w:id="47" w:name="_Toc151043384"/>
      <w:r w:rsidRPr="00D8022C">
        <w:rPr>
          <w:rFonts w:ascii="Calibri" w:eastAsia="Times New Roman" w:hAnsi="Calibri" w:cs="Calibri"/>
          <w:b/>
          <w:bCs/>
          <w:color w:val="002060"/>
          <w:sz w:val="26"/>
          <w:szCs w:val="26"/>
        </w:rPr>
        <w:t>Hospitality Skills Essentials Level 3 by Distance</w:t>
      </w:r>
      <w:bookmarkEnd w:id="47"/>
    </w:p>
    <w:p w14:paraId="3EA7351A"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2FACEBCB"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Essential transferable skills for anyone currently working in hospitality and wanting to upskill their knowledge or branch out with a career change into hospitality. This course enables you to learn the important information required to be a hospitality superstar, from correct kitchen practices, the history of coffee and responsible service of alcohol.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306"/>
        <w:gridCol w:w="1656"/>
        <w:gridCol w:w="4758"/>
      </w:tblGrid>
      <w:tr w:rsidR="00D8022C" w:rsidRPr="00D8022C" w14:paraId="6AC7EDFD" w14:textId="77777777" w:rsidTr="00DE2E99">
        <w:trPr>
          <w:trHeight w:val="243"/>
        </w:trPr>
        <w:tc>
          <w:tcPr>
            <w:tcW w:w="1668" w:type="dxa"/>
            <w:tcBorders>
              <w:bottom w:val="single" w:sz="4" w:space="0" w:color="auto"/>
            </w:tcBorders>
            <w:shd w:val="clear" w:color="auto" w:fill="auto"/>
          </w:tcPr>
          <w:p w14:paraId="17DE9587"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315" w:type="dxa"/>
            <w:tcBorders>
              <w:bottom w:val="single" w:sz="4" w:space="0" w:color="auto"/>
            </w:tcBorders>
            <w:shd w:val="clear" w:color="auto" w:fill="auto"/>
          </w:tcPr>
          <w:p w14:paraId="511B1A28"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701" w:type="dxa"/>
            <w:tcBorders>
              <w:bottom w:val="single" w:sz="4" w:space="0" w:color="auto"/>
            </w:tcBorders>
            <w:shd w:val="clear" w:color="auto" w:fill="auto"/>
          </w:tcPr>
          <w:p w14:paraId="17C760A0"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w:t>
            </w:r>
          </w:p>
        </w:tc>
        <w:tc>
          <w:tcPr>
            <w:tcW w:w="4961" w:type="dxa"/>
            <w:tcBorders>
              <w:bottom w:val="single" w:sz="4" w:space="0" w:color="auto"/>
            </w:tcBorders>
          </w:tcPr>
          <w:p w14:paraId="56D2A9C6"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Standards</w:t>
            </w:r>
          </w:p>
        </w:tc>
      </w:tr>
      <w:tr w:rsidR="00D8022C" w:rsidRPr="00D8022C" w14:paraId="63EB94A3" w14:textId="77777777" w:rsidTr="00DE2E99">
        <w:trPr>
          <w:trHeight w:val="274"/>
        </w:trPr>
        <w:tc>
          <w:tcPr>
            <w:tcW w:w="1668" w:type="dxa"/>
            <w:tcBorders>
              <w:top w:val="single" w:sz="4" w:space="0" w:color="auto"/>
              <w:left w:val="single" w:sz="4" w:space="0" w:color="auto"/>
              <w:right w:val="single" w:sz="4" w:space="0" w:color="auto"/>
            </w:tcBorders>
            <w:shd w:val="clear" w:color="auto" w:fill="auto"/>
          </w:tcPr>
          <w:p w14:paraId="1301F3AE"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 xml:space="preserve">Please inquire – currently only </w:t>
            </w:r>
            <w:r w:rsidRPr="00D8022C">
              <w:rPr>
                <w:rFonts w:ascii="Calibri" w:eastAsia="Calibri" w:hAnsi="Calibri" w:cs="Calibri"/>
              </w:rPr>
              <w:lastRenderedPageBreak/>
              <w:t>available as paper based</w:t>
            </w:r>
          </w:p>
        </w:tc>
        <w:tc>
          <w:tcPr>
            <w:tcW w:w="1315" w:type="dxa"/>
            <w:tcBorders>
              <w:top w:val="single" w:sz="4" w:space="0" w:color="auto"/>
              <w:left w:val="single" w:sz="4" w:space="0" w:color="auto"/>
              <w:right w:val="single" w:sz="4" w:space="0" w:color="auto"/>
            </w:tcBorders>
            <w:shd w:val="clear" w:color="auto" w:fill="auto"/>
          </w:tcPr>
          <w:p w14:paraId="4CEE1BEC"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lastRenderedPageBreak/>
              <w:t xml:space="preserve">8 weeks from the </w:t>
            </w:r>
            <w:r w:rsidRPr="00D8022C">
              <w:rPr>
                <w:rFonts w:ascii="Calibri" w:eastAsia="Calibri" w:hAnsi="Calibri" w:cs="Calibri"/>
              </w:rPr>
              <w:lastRenderedPageBreak/>
              <w:t>date of enrolment</w:t>
            </w:r>
          </w:p>
        </w:tc>
        <w:tc>
          <w:tcPr>
            <w:tcW w:w="1701" w:type="dxa"/>
            <w:tcBorders>
              <w:top w:val="single" w:sz="4" w:space="0" w:color="auto"/>
              <w:left w:val="single" w:sz="4" w:space="0" w:color="auto"/>
              <w:right w:val="single" w:sz="4" w:space="0" w:color="auto"/>
            </w:tcBorders>
            <w:shd w:val="clear" w:color="auto" w:fill="auto"/>
          </w:tcPr>
          <w:p w14:paraId="65B21209"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lastRenderedPageBreak/>
              <w:t>Start anytime</w:t>
            </w:r>
          </w:p>
        </w:tc>
        <w:tc>
          <w:tcPr>
            <w:tcW w:w="4961" w:type="dxa"/>
            <w:tcBorders>
              <w:top w:val="single" w:sz="4" w:space="0" w:color="auto"/>
              <w:left w:val="single" w:sz="4" w:space="0" w:color="auto"/>
              <w:right w:val="single" w:sz="4" w:space="0" w:color="auto"/>
            </w:tcBorders>
          </w:tcPr>
          <w:p w14:paraId="7B6AD349"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168</w:t>
            </w:r>
            <w:r w:rsidRPr="00D8022C">
              <w:rPr>
                <w:rFonts w:ascii="Calibri" w:eastAsia="Calibri" w:hAnsi="Calibri" w:cs="Calibri"/>
              </w:rPr>
              <w:t xml:space="preserve"> </w:t>
            </w:r>
            <w:r w:rsidRPr="00D8022C">
              <w:rPr>
                <w:rFonts w:ascii="Calibri" w:eastAsia="Calibri" w:hAnsi="Calibri" w:cs="Calibri"/>
                <w:i/>
                <w:iCs/>
              </w:rPr>
              <w:t>Demonstrate knowledge of food contamination hazards, and control methods used in a food business</w:t>
            </w:r>
            <w:r w:rsidRPr="00D8022C">
              <w:rPr>
                <w:rFonts w:ascii="Calibri" w:eastAsia="Calibri" w:hAnsi="Calibri" w:cs="Calibri"/>
              </w:rPr>
              <w:t xml:space="preserve"> (Level 3, Credits 4)</w:t>
            </w:r>
          </w:p>
          <w:p w14:paraId="4C388690" w14:textId="77777777" w:rsidR="00D8022C" w:rsidRPr="00D8022C" w:rsidRDefault="00D8022C" w:rsidP="00D8022C">
            <w:pPr>
              <w:spacing w:line="276" w:lineRule="auto"/>
              <w:rPr>
                <w:rFonts w:ascii="Calibri" w:eastAsia="Calibri" w:hAnsi="Calibri" w:cs="Calibri"/>
              </w:rPr>
            </w:pPr>
          </w:p>
          <w:p w14:paraId="2F8F23A5"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17284</w:t>
            </w:r>
            <w:r w:rsidRPr="00D8022C">
              <w:rPr>
                <w:rFonts w:ascii="Calibri" w:eastAsia="Calibri" w:hAnsi="Calibri" w:cs="Calibri"/>
              </w:rPr>
              <w:t xml:space="preserve"> </w:t>
            </w:r>
            <w:r w:rsidRPr="00D8022C">
              <w:rPr>
                <w:rFonts w:ascii="Calibri" w:eastAsia="Calibri" w:hAnsi="Calibri" w:cs="Calibri"/>
                <w:i/>
                <w:iCs/>
              </w:rPr>
              <w:t>Demonstrate knowledge of coffee origin and production</w:t>
            </w:r>
            <w:r w:rsidRPr="00D8022C">
              <w:rPr>
                <w:rFonts w:ascii="Calibri" w:eastAsia="Calibri" w:hAnsi="Calibri" w:cs="Calibri"/>
              </w:rPr>
              <w:t xml:space="preserve"> (Level 3, Credits 3)</w:t>
            </w:r>
          </w:p>
          <w:p w14:paraId="215748E9" w14:textId="77777777" w:rsidR="00D8022C" w:rsidRPr="00D8022C" w:rsidRDefault="00D8022C" w:rsidP="00D8022C">
            <w:pPr>
              <w:spacing w:line="276" w:lineRule="auto"/>
              <w:rPr>
                <w:rFonts w:ascii="Calibri" w:eastAsia="Calibri" w:hAnsi="Calibri" w:cs="Calibri"/>
              </w:rPr>
            </w:pPr>
          </w:p>
          <w:p w14:paraId="2C94CF90"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4645</w:t>
            </w:r>
            <w:r w:rsidRPr="00D8022C">
              <w:rPr>
                <w:rFonts w:ascii="Calibri" w:eastAsia="Calibri" w:hAnsi="Calibri" w:cs="Calibri"/>
              </w:rPr>
              <w:t xml:space="preserve"> </w:t>
            </w:r>
            <w:r w:rsidRPr="00D8022C">
              <w:rPr>
                <w:rFonts w:ascii="Calibri" w:eastAsia="Calibri" w:hAnsi="Calibri" w:cs="Calibri"/>
                <w:i/>
                <w:iCs/>
              </w:rPr>
              <w:t>Demonstrate knowledge of maintaining a responsible drinking environment as a server in licensed premises</w:t>
            </w:r>
            <w:r w:rsidRPr="00D8022C">
              <w:rPr>
                <w:rFonts w:ascii="Calibri" w:eastAsia="Calibri" w:hAnsi="Calibri" w:cs="Calibri"/>
              </w:rPr>
              <w:t xml:space="preserve"> (Level 3, Credits 2)</w:t>
            </w:r>
          </w:p>
        </w:tc>
      </w:tr>
    </w:tbl>
    <w:p w14:paraId="5FB21C70" w14:textId="77777777" w:rsidR="00D8022C" w:rsidRPr="00D8022C" w:rsidRDefault="00D8022C" w:rsidP="00D8022C">
      <w:pPr>
        <w:rPr>
          <w:rFonts w:ascii="Calibri" w:eastAsia="Calibri" w:hAnsi="Calibri" w:cs="Times New Roman"/>
        </w:rPr>
      </w:pPr>
    </w:p>
    <w:p w14:paraId="4EF9CBC1" w14:textId="77777777" w:rsidR="00D8022C" w:rsidRPr="00D8022C" w:rsidRDefault="00D8022C" w:rsidP="00D8022C">
      <w:pPr>
        <w:keepNext/>
        <w:outlineLvl w:val="2"/>
        <w:rPr>
          <w:rFonts w:ascii="Calibri" w:eastAsia="Times New Roman" w:hAnsi="Calibri" w:cs="Calibri"/>
          <w:b/>
          <w:bCs/>
          <w:color w:val="002060"/>
          <w:sz w:val="26"/>
          <w:szCs w:val="26"/>
        </w:rPr>
      </w:pPr>
      <w:bookmarkStart w:id="48" w:name="_Toc151043385"/>
      <w:r w:rsidRPr="00D8022C">
        <w:rPr>
          <w:rFonts w:ascii="Calibri" w:eastAsia="Times New Roman" w:hAnsi="Calibri" w:cs="Calibri"/>
          <w:b/>
          <w:bCs/>
          <w:color w:val="002060"/>
          <w:sz w:val="26"/>
          <w:szCs w:val="26"/>
        </w:rPr>
        <w:t>In-Work Skills by Distance</w:t>
      </w:r>
      <w:bookmarkEnd w:id="48"/>
    </w:p>
    <w:p w14:paraId="600A8780"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0EFD11EB"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Become a better listener and communicator, and gain skills to be a great leader. Understand how to give feedback to people you work with, and how to communicate and collaborate in a team.  Understand why a good night’s sleep is important.</w:t>
      </w:r>
    </w:p>
    <w:p w14:paraId="1DA524BD"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t>Note: A practical component is required for this course. Must be carried out at a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348"/>
        <w:gridCol w:w="1469"/>
        <w:gridCol w:w="4893"/>
      </w:tblGrid>
      <w:tr w:rsidR="00D8022C" w:rsidRPr="00D8022C" w14:paraId="7FE958E1" w14:textId="77777777" w:rsidTr="00DE2E99">
        <w:tc>
          <w:tcPr>
            <w:tcW w:w="1668" w:type="dxa"/>
            <w:shd w:val="clear" w:color="auto" w:fill="auto"/>
          </w:tcPr>
          <w:p w14:paraId="637F1B42"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357" w:type="dxa"/>
            <w:shd w:val="clear" w:color="auto" w:fill="auto"/>
          </w:tcPr>
          <w:p w14:paraId="1E45A073"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493" w:type="dxa"/>
            <w:shd w:val="clear" w:color="auto" w:fill="auto"/>
          </w:tcPr>
          <w:p w14:paraId="70291DB6"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5055" w:type="dxa"/>
            <w:shd w:val="clear" w:color="auto" w:fill="auto"/>
          </w:tcPr>
          <w:p w14:paraId="7465C953"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7AE955B7" w14:textId="77777777" w:rsidTr="00DE2E99">
        <w:trPr>
          <w:trHeight w:val="758"/>
        </w:trPr>
        <w:tc>
          <w:tcPr>
            <w:tcW w:w="1668" w:type="dxa"/>
            <w:shd w:val="clear" w:color="auto" w:fill="auto"/>
          </w:tcPr>
          <w:p w14:paraId="3603A6F3"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Please inquire – currently only available as paper based</w:t>
            </w:r>
          </w:p>
        </w:tc>
        <w:tc>
          <w:tcPr>
            <w:tcW w:w="1357" w:type="dxa"/>
            <w:shd w:val="clear" w:color="auto" w:fill="auto"/>
          </w:tcPr>
          <w:p w14:paraId="452891D1"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8 weeks from the date of enrolment</w:t>
            </w:r>
          </w:p>
        </w:tc>
        <w:tc>
          <w:tcPr>
            <w:tcW w:w="1493" w:type="dxa"/>
            <w:shd w:val="clear" w:color="auto" w:fill="auto"/>
          </w:tcPr>
          <w:p w14:paraId="406EDB16"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Start anytime</w:t>
            </w:r>
          </w:p>
        </w:tc>
        <w:tc>
          <w:tcPr>
            <w:tcW w:w="5055" w:type="dxa"/>
            <w:shd w:val="clear" w:color="auto" w:fill="auto"/>
          </w:tcPr>
          <w:p w14:paraId="77D7C4DD"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9705</w:t>
            </w:r>
            <w:r w:rsidRPr="00D8022C">
              <w:rPr>
                <w:rFonts w:ascii="Calibri" w:eastAsia="Calibri" w:hAnsi="Calibri" w:cs="Calibri"/>
              </w:rPr>
              <w:t xml:space="preserve"> Give feedback on performance in the workplace (Level 3, Credits 3)</w:t>
            </w:r>
          </w:p>
          <w:p w14:paraId="2BA84560" w14:textId="77777777" w:rsidR="00D8022C" w:rsidRPr="00D8022C" w:rsidRDefault="00D8022C" w:rsidP="00D8022C">
            <w:pPr>
              <w:spacing w:line="276" w:lineRule="auto"/>
              <w:rPr>
                <w:rFonts w:ascii="Calibri" w:eastAsia="Calibri" w:hAnsi="Calibri" w:cs="Calibri"/>
              </w:rPr>
            </w:pPr>
          </w:p>
          <w:p w14:paraId="717A4DB6"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11097</w:t>
            </w:r>
            <w:r w:rsidRPr="00D8022C">
              <w:rPr>
                <w:rFonts w:ascii="Calibri" w:eastAsia="Calibri" w:hAnsi="Calibri" w:cs="Calibri"/>
              </w:rPr>
              <w:t xml:space="preserve"> Listen actively to gain information in an interactive situation (Level 3, Credits 3)</w:t>
            </w:r>
          </w:p>
          <w:p w14:paraId="7C043726" w14:textId="77777777" w:rsidR="00D8022C" w:rsidRPr="00D8022C" w:rsidRDefault="00D8022C" w:rsidP="00D8022C">
            <w:pPr>
              <w:spacing w:line="276" w:lineRule="auto"/>
              <w:rPr>
                <w:rFonts w:ascii="Calibri" w:eastAsia="Calibri" w:hAnsi="Calibri" w:cs="Calibri"/>
              </w:rPr>
            </w:pPr>
          </w:p>
          <w:p w14:paraId="48C4ACB5"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9681</w:t>
            </w:r>
            <w:r w:rsidRPr="00D8022C">
              <w:rPr>
                <w:rFonts w:ascii="Calibri" w:eastAsia="Calibri" w:hAnsi="Calibri" w:cs="Calibri"/>
              </w:rPr>
              <w:t xml:space="preserve"> Contribute within a group or team which has an objective (Level 3, Credits 3)</w:t>
            </w:r>
          </w:p>
          <w:p w14:paraId="3C2277FE" w14:textId="77777777" w:rsidR="00D8022C" w:rsidRPr="00D8022C" w:rsidRDefault="00D8022C" w:rsidP="00D8022C">
            <w:pPr>
              <w:spacing w:line="276" w:lineRule="auto"/>
              <w:rPr>
                <w:rFonts w:ascii="Calibri" w:eastAsia="Calibri" w:hAnsi="Calibri" w:cs="Calibri"/>
              </w:rPr>
            </w:pPr>
          </w:p>
          <w:p w14:paraId="116215C1"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21337</w:t>
            </w:r>
            <w:r w:rsidRPr="00D8022C">
              <w:rPr>
                <w:rFonts w:ascii="Calibri" w:eastAsia="Calibri" w:hAnsi="Calibri" w:cs="Calibri"/>
              </w:rPr>
              <w:t xml:space="preserve"> Demonstrate knowledge of sleep and sleep management in relation to work performance (Level 3, Credits 2)</w:t>
            </w:r>
          </w:p>
        </w:tc>
      </w:tr>
    </w:tbl>
    <w:p w14:paraId="648A4E0E" w14:textId="77777777" w:rsidR="00D8022C" w:rsidRPr="00D8022C" w:rsidRDefault="00D8022C" w:rsidP="00D8022C">
      <w:pPr>
        <w:keepNext/>
        <w:outlineLvl w:val="2"/>
        <w:rPr>
          <w:rFonts w:ascii="Calibri" w:eastAsia="Calibri Light" w:hAnsi="Calibri" w:cs="Calibri"/>
          <w:b/>
          <w:bCs/>
          <w:color w:val="002060"/>
          <w:sz w:val="26"/>
          <w:szCs w:val="26"/>
        </w:rPr>
      </w:pPr>
    </w:p>
    <w:p w14:paraId="28E1639A" w14:textId="77777777" w:rsidR="00D8022C" w:rsidRPr="00D8022C" w:rsidRDefault="00D8022C" w:rsidP="00D8022C">
      <w:pPr>
        <w:keepNext/>
        <w:outlineLvl w:val="2"/>
        <w:rPr>
          <w:rFonts w:ascii="Calibri" w:eastAsia="Calibri Light" w:hAnsi="Calibri" w:cs="Calibri"/>
          <w:b/>
          <w:bCs/>
          <w:color w:val="002060"/>
          <w:sz w:val="26"/>
          <w:szCs w:val="26"/>
        </w:rPr>
      </w:pPr>
    </w:p>
    <w:p w14:paraId="69B6CFBA" w14:textId="77777777" w:rsidR="00D8022C" w:rsidRPr="00D8022C" w:rsidRDefault="00D8022C" w:rsidP="00D8022C">
      <w:pPr>
        <w:keepNext/>
        <w:outlineLvl w:val="2"/>
        <w:rPr>
          <w:rFonts w:ascii="Calibri" w:eastAsia="Calibri Light" w:hAnsi="Calibri" w:cs="Calibri"/>
          <w:b/>
          <w:bCs/>
          <w:color w:val="002060"/>
          <w:sz w:val="26"/>
          <w:szCs w:val="26"/>
        </w:rPr>
      </w:pPr>
      <w:bookmarkStart w:id="49" w:name="_Toc151043386"/>
      <w:r w:rsidRPr="00D8022C">
        <w:rPr>
          <w:rFonts w:ascii="Calibri" w:eastAsia="Calibri Light" w:hAnsi="Calibri" w:cs="Calibri"/>
          <w:b/>
          <w:bCs/>
          <w:color w:val="002060"/>
          <w:sz w:val="26"/>
          <w:szCs w:val="26"/>
        </w:rPr>
        <w:t>Know Your Car by Distance</w:t>
      </w:r>
      <w:bookmarkEnd w:id="49"/>
    </w:p>
    <w:p w14:paraId="254C0909"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Fairview Education</w:t>
      </w:r>
    </w:p>
    <w:p w14:paraId="71035869"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lastRenderedPageBreak/>
        <w:t>Learn about car systems and how cars to keep your car safe and on the road. A great unit standard to complete if you are studying to get your Drivers Licence (see also Ready for the Road). The workbook covers useful information such as:</w:t>
      </w:r>
    </w:p>
    <w:p w14:paraId="2863B28D" w14:textId="77777777" w:rsidR="00D8022C" w:rsidRPr="00D8022C" w:rsidRDefault="00D8022C" w:rsidP="00D8022C">
      <w:pPr>
        <w:numPr>
          <w:ilvl w:val="0"/>
          <w:numId w:val="2"/>
        </w:numPr>
        <w:spacing w:after="0" w:line="240" w:lineRule="auto"/>
        <w:rPr>
          <w:rFonts w:ascii="Calibri" w:eastAsia="Calibri" w:hAnsi="Calibri" w:cs="Times New Roman"/>
        </w:rPr>
      </w:pPr>
      <w:r w:rsidRPr="00D8022C">
        <w:rPr>
          <w:rFonts w:ascii="Calibri" w:eastAsia="Calibri" w:hAnsi="Calibri" w:cs="Times New Roman"/>
        </w:rPr>
        <w:t>Legal requirements and documents required for owning and driving a car.</w:t>
      </w:r>
    </w:p>
    <w:p w14:paraId="13C58F30" w14:textId="77777777" w:rsidR="00D8022C" w:rsidRPr="00D8022C" w:rsidRDefault="00D8022C" w:rsidP="00D8022C">
      <w:pPr>
        <w:numPr>
          <w:ilvl w:val="0"/>
          <w:numId w:val="2"/>
        </w:numPr>
        <w:spacing w:after="0" w:line="240" w:lineRule="auto"/>
        <w:rPr>
          <w:rFonts w:ascii="Calibri" w:eastAsia="Calibri" w:hAnsi="Calibri" w:cs="Times New Roman"/>
        </w:rPr>
      </w:pPr>
      <w:r w:rsidRPr="00D8022C">
        <w:rPr>
          <w:rFonts w:ascii="Calibri" w:eastAsia="Calibri" w:hAnsi="Calibri" w:cs="Times New Roman"/>
        </w:rPr>
        <w:t>How to avoid a breakdown (safety precautions etc)</w:t>
      </w:r>
    </w:p>
    <w:p w14:paraId="1D12CE40" w14:textId="77777777" w:rsidR="00D8022C" w:rsidRPr="00D8022C" w:rsidRDefault="00D8022C" w:rsidP="00D8022C">
      <w:pPr>
        <w:numPr>
          <w:ilvl w:val="0"/>
          <w:numId w:val="2"/>
        </w:numPr>
        <w:spacing w:after="0" w:line="240" w:lineRule="auto"/>
        <w:rPr>
          <w:rFonts w:ascii="Calibri" w:eastAsia="Calibri" w:hAnsi="Calibri" w:cs="Times New Roman"/>
        </w:rPr>
      </w:pPr>
      <w:proofErr w:type="spellStart"/>
      <w:r w:rsidRPr="00D8022C">
        <w:rPr>
          <w:rFonts w:ascii="Calibri" w:eastAsia="Calibri" w:hAnsi="Calibri" w:cs="Times New Roman"/>
        </w:rPr>
        <w:t>Tyers</w:t>
      </w:r>
      <w:proofErr w:type="spellEnd"/>
      <w:r w:rsidRPr="00D8022C">
        <w:rPr>
          <w:rFonts w:ascii="Calibri" w:eastAsia="Calibri" w:hAnsi="Calibri" w:cs="Times New Roman"/>
        </w:rPr>
        <w:t xml:space="preserve"> (how to pump up, change etc)</w:t>
      </w:r>
    </w:p>
    <w:p w14:paraId="757F2E5C" w14:textId="77777777" w:rsidR="00D8022C" w:rsidRPr="00D8022C" w:rsidRDefault="00D8022C" w:rsidP="00D8022C">
      <w:pPr>
        <w:numPr>
          <w:ilvl w:val="0"/>
          <w:numId w:val="2"/>
        </w:numPr>
        <w:spacing w:after="0" w:line="240" w:lineRule="auto"/>
        <w:rPr>
          <w:rFonts w:ascii="Calibri" w:eastAsia="Calibri" w:hAnsi="Calibri" w:cs="Times New Roman"/>
        </w:rPr>
      </w:pPr>
      <w:r w:rsidRPr="00D8022C">
        <w:rPr>
          <w:rFonts w:ascii="Calibri" w:eastAsia="Calibri" w:hAnsi="Calibri" w:cs="Times New Roman"/>
        </w:rPr>
        <w:t>Checking fluid levels (oil, windscreen water, using a petrol pump etc)</w:t>
      </w:r>
    </w:p>
    <w:p w14:paraId="2B2279B5" w14:textId="77777777" w:rsidR="00D8022C" w:rsidRPr="00D8022C" w:rsidRDefault="00D8022C" w:rsidP="00D8022C">
      <w:pPr>
        <w:numPr>
          <w:ilvl w:val="0"/>
          <w:numId w:val="2"/>
        </w:numPr>
        <w:spacing w:after="0" w:line="240" w:lineRule="auto"/>
        <w:rPr>
          <w:rFonts w:ascii="Calibri" w:eastAsia="Calibri" w:hAnsi="Calibri" w:cs="Times New Roman"/>
        </w:rPr>
      </w:pPr>
      <w:r w:rsidRPr="00D8022C">
        <w:rPr>
          <w:rFonts w:ascii="Calibri" w:eastAsia="Calibri" w:hAnsi="Calibri" w:cs="Times New Roman"/>
        </w:rPr>
        <w:t>Keeping your car clean</w:t>
      </w:r>
    </w:p>
    <w:p w14:paraId="64A3D903" w14:textId="77777777" w:rsidR="00D8022C" w:rsidRPr="00D8022C" w:rsidRDefault="00D8022C" w:rsidP="00D8022C">
      <w:pPr>
        <w:numPr>
          <w:ilvl w:val="0"/>
          <w:numId w:val="2"/>
        </w:numPr>
        <w:spacing w:after="0" w:line="240" w:lineRule="auto"/>
        <w:rPr>
          <w:rFonts w:ascii="Calibri" w:eastAsia="Calibri" w:hAnsi="Calibri" w:cs="Times New Roman"/>
        </w:rPr>
      </w:pPr>
      <w:r w:rsidRPr="00D8022C">
        <w:rPr>
          <w:rFonts w:ascii="Calibri" w:eastAsia="Calibri" w:hAnsi="Calibri" w:cs="Times New Roman"/>
        </w:rPr>
        <w:t xml:space="preserve">Components within a car and more </w:t>
      </w:r>
    </w:p>
    <w:p w14:paraId="7CC93422" w14:textId="77777777" w:rsidR="00D8022C" w:rsidRPr="00D8022C" w:rsidRDefault="00D8022C" w:rsidP="00D8022C">
      <w:pPr>
        <w:rPr>
          <w:rFonts w:ascii="Calibri" w:eastAsia="Calibri" w:hAnsi="Calibri" w:cs="Times New Roman"/>
        </w:rPr>
      </w:pPr>
    </w:p>
    <w:p w14:paraId="4DE1F9B5" w14:textId="5A4624CB"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t>Note:</w:t>
      </w:r>
      <w:r w:rsidRPr="00D8022C">
        <w:rPr>
          <w:rFonts w:ascii="Calibri" w:eastAsia="Calibri" w:hAnsi="Calibri" w:cs="Times New Roman"/>
        </w:rPr>
        <w:t xml:space="preserve"> This unit standard is delivered via Tertiary Link – please</w:t>
      </w:r>
      <w:r w:rsidRPr="00D8022C">
        <w:rPr>
          <w:rFonts w:ascii="Calibri" w:eastAsia="Calibri" w:hAnsi="Calibri" w:cs="Times New Roman"/>
          <w:b/>
          <w:bCs/>
        </w:rPr>
        <w:t xml:space="preserve"> </w:t>
      </w:r>
      <w:r w:rsidRPr="00D8022C">
        <w:rPr>
          <w:rFonts w:ascii="Calibri" w:eastAsia="Calibri" w:hAnsi="Calibri" w:cs="Times New Roman"/>
        </w:rPr>
        <w:t>email</w:t>
      </w:r>
      <w:r w:rsidRPr="00D8022C">
        <w:rPr>
          <w:rFonts w:ascii="Calibri" w:eastAsia="Calibri" w:hAnsi="Calibri" w:cs="Times New Roman"/>
          <w:b/>
          <w:bCs/>
        </w:rPr>
        <w:t xml:space="preserve"> </w:t>
      </w:r>
      <w:r w:rsidR="00162D05">
        <w:rPr>
          <w:rFonts w:ascii="Calibri" w:eastAsia="Calibri" w:hAnsi="Calibri" w:cs="Times New Roman"/>
          <w:b/>
          <w:bCs/>
        </w:rPr>
        <w:t>Ces Lowe</w:t>
      </w:r>
      <w:r w:rsidR="00EA2804">
        <w:rPr>
          <w:rFonts w:ascii="Calibri" w:eastAsia="Calibri" w:hAnsi="Calibri" w:cs="Times New Roman"/>
          <w:b/>
          <w:bCs/>
        </w:rPr>
        <w:t xml:space="preserve"> </w:t>
      </w:r>
      <w:hyperlink r:id="rId27" w:history="1">
        <w:r w:rsidR="00EA2804" w:rsidRPr="004A531C">
          <w:rPr>
            <w:rStyle w:val="Hyperlink"/>
            <w:rFonts w:ascii="Calibri" w:eastAsia="Calibri" w:hAnsi="Calibri" w:cs="Times New Roman"/>
            <w:b/>
            <w:bCs/>
          </w:rPr>
          <w:t>ces.lowe@tekura.school.nz</w:t>
        </w:r>
      </w:hyperlink>
      <w:r w:rsidR="00EA2804">
        <w:rPr>
          <w:rFonts w:ascii="Calibri" w:eastAsia="Calibri" w:hAnsi="Calibri" w:cs="Times New Roman"/>
          <w:b/>
          <w:bCs/>
        </w:rPr>
        <w:t xml:space="preserve"> </w:t>
      </w:r>
      <w:r w:rsidRPr="00D8022C">
        <w:rPr>
          <w:rFonts w:ascii="Calibri" w:eastAsia="Calibri" w:hAnsi="Calibri" w:cs="Times New Roman"/>
        </w:rPr>
        <w:t>to register your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1559"/>
        <w:gridCol w:w="4536"/>
      </w:tblGrid>
      <w:tr w:rsidR="00D8022C" w:rsidRPr="00D8022C" w14:paraId="6B01F563" w14:textId="77777777" w:rsidTr="00DE2E99">
        <w:tc>
          <w:tcPr>
            <w:tcW w:w="1384" w:type="dxa"/>
            <w:tcBorders>
              <w:bottom w:val="single" w:sz="4" w:space="0" w:color="auto"/>
            </w:tcBorders>
            <w:shd w:val="clear" w:color="auto" w:fill="auto"/>
          </w:tcPr>
          <w:p w14:paraId="71356A3F"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843" w:type="dxa"/>
            <w:tcBorders>
              <w:bottom w:val="single" w:sz="4" w:space="0" w:color="auto"/>
            </w:tcBorders>
            <w:shd w:val="clear" w:color="auto" w:fill="auto"/>
          </w:tcPr>
          <w:p w14:paraId="2939D665"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59" w:type="dxa"/>
            <w:tcBorders>
              <w:bottom w:val="single" w:sz="4" w:space="0" w:color="auto"/>
            </w:tcBorders>
            <w:shd w:val="clear" w:color="auto" w:fill="auto"/>
          </w:tcPr>
          <w:p w14:paraId="2AE29C90"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w:t>
            </w:r>
          </w:p>
        </w:tc>
        <w:tc>
          <w:tcPr>
            <w:tcW w:w="4536" w:type="dxa"/>
            <w:tcBorders>
              <w:bottom w:val="single" w:sz="4" w:space="0" w:color="auto"/>
            </w:tcBorders>
          </w:tcPr>
          <w:p w14:paraId="529CF8CF"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Standards</w:t>
            </w:r>
          </w:p>
        </w:tc>
      </w:tr>
      <w:tr w:rsidR="00D8022C" w:rsidRPr="00D8022C" w14:paraId="199B4153" w14:textId="77777777" w:rsidTr="00DE2E99">
        <w:trPr>
          <w:trHeight w:val="274"/>
        </w:trPr>
        <w:tc>
          <w:tcPr>
            <w:tcW w:w="1384" w:type="dxa"/>
            <w:tcBorders>
              <w:top w:val="single" w:sz="4" w:space="0" w:color="auto"/>
              <w:left w:val="single" w:sz="4" w:space="0" w:color="auto"/>
              <w:right w:val="single" w:sz="4" w:space="0" w:color="auto"/>
            </w:tcBorders>
            <w:shd w:val="clear" w:color="auto" w:fill="auto"/>
          </w:tcPr>
          <w:p w14:paraId="452FCF26"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Paper based</w:t>
            </w:r>
          </w:p>
        </w:tc>
        <w:tc>
          <w:tcPr>
            <w:tcW w:w="1843" w:type="dxa"/>
            <w:tcBorders>
              <w:top w:val="single" w:sz="4" w:space="0" w:color="auto"/>
              <w:left w:val="single" w:sz="4" w:space="0" w:color="auto"/>
              <w:right w:val="single" w:sz="4" w:space="0" w:color="auto"/>
            </w:tcBorders>
            <w:shd w:val="clear" w:color="auto" w:fill="auto"/>
          </w:tcPr>
          <w:p w14:paraId="562ACC21"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At your own pace</w:t>
            </w:r>
          </w:p>
        </w:tc>
        <w:tc>
          <w:tcPr>
            <w:tcW w:w="1559" w:type="dxa"/>
            <w:tcBorders>
              <w:top w:val="single" w:sz="4" w:space="0" w:color="auto"/>
              <w:left w:val="single" w:sz="4" w:space="0" w:color="auto"/>
              <w:right w:val="single" w:sz="4" w:space="0" w:color="auto"/>
            </w:tcBorders>
            <w:shd w:val="clear" w:color="auto" w:fill="auto"/>
          </w:tcPr>
          <w:p w14:paraId="42E5FA56"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Start anytime</w:t>
            </w:r>
          </w:p>
        </w:tc>
        <w:tc>
          <w:tcPr>
            <w:tcW w:w="4536" w:type="dxa"/>
            <w:tcBorders>
              <w:top w:val="single" w:sz="4" w:space="0" w:color="auto"/>
              <w:left w:val="single" w:sz="4" w:space="0" w:color="auto"/>
              <w:right w:val="single" w:sz="4" w:space="0" w:color="auto"/>
            </w:tcBorders>
          </w:tcPr>
          <w:p w14:paraId="0BC181BF"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15408</w:t>
            </w:r>
            <w:r w:rsidRPr="00D8022C">
              <w:rPr>
                <w:rFonts w:ascii="Calibri" w:eastAsia="Calibri" w:hAnsi="Calibri" w:cs="Calibri"/>
              </w:rPr>
              <w:t xml:space="preserve"> </w:t>
            </w:r>
            <w:r w:rsidRPr="00D8022C">
              <w:rPr>
                <w:rFonts w:ascii="Calibri" w:eastAsia="Calibri" w:hAnsi="Calibri" w:cs="Calibri"/>
                <w:i/>
                <w:iCs/>
              </w:rPr>
              <w:t xml:space="preserve">Demonstrate knowledge of motor vehicle documentation and primary systems of a vehicle </w:t>
            </w:r>
            <w:r w:rsidRPr="00D8022C">
              <w:rPr>
                <w:rFonts w:ascii="Calibri" w:eastAsia="Calibri" w:hAnsi="Calibri" w:cs="Calibri"/>
              </w:rPr>
              <w:t>(Level 2, Credits 4).</w:t>
            </w:r>
          </w:p>
        </w:tc>
      </w:tr>
    </w:tbl>
    <w:p w14:paraId="7425C4D2" w14:textId="77777777" w:rsidR="00D8022C" w:rsidRPr="00D8022C" w:rsidRDefault="00D8022C" w:rsidP="00D8022C">
      <w:pPr>
        <w:rPr>
          <w:rFonts w:ascii="Calibri" w:eastAsia="Calibri" w:hAnsi="Calibri" w:cs="Times New Roman"/>
        </w:rPr>
      </w:pPr>
    </w:p>
    <w:p w14:paraId="67FCAAEA" w14:textId="77777777" w:rsidR="00D8022C" w:rsidRPr="00D8022C" w:rsidRDefault="00D8022C" w:rsidP="00D8022C">
      <w:pPr>
        <w:keepNext/>
        <w:outlineLvl w:val="2"/>
        <w:rPr>
          <w:rFonts w:ascii="Calibri" w:eastAsia="Calibri Light" w:hAnsi="Calibri" w:cs="Calibri"/>
          <w:b/>
          <w:bCs/>
          <w:color w:val="002060"/>
          <w:sz w:val="26"/>
          <w:szCs w:val="26"/>
        </w:rPr>
      </w:pPr>
      <w:bookmarkStart w:id="50" w:name="_Toc151043387"/>
      <w:r w:rsidRPr="00D8022C">
        <w:rPr>
          <w:rFonts w:ascii="Calibri" w:eastAsia="Calibri Light" w:hAnsi="Calibri" w:cs="Calibri"/>
          <w:b/>
          <w:bCs/>
          <w:color w:val="002060"/>
          <w:sz w:val="26"/>
          <w:szCs w:val="26"/>
        </w:rPr>
        <w:t>Learner Licence by Distance</w:t>
      </w:r>
      <w:bookmarkEnd w:id="50"/>
    </w:p>
    <w:p w14:paraId="6335D24F"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Literacy Aotearoa</w:t>
      </w:r>
    </w:p>
    <w:p w14:paraId="22D211D8"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rPr>
        <w:t>Learn the road rules and get ready to sit your learner licence theory test. This course covers booking your theory test, road and vehicle-mounted signs, rules for driving, speed limits, alcohol and drug limits and keeping you and others safe.  You will also learn about car and light trailer requirements, sharing the road and you will practice taking the learner licence test.  Join a small group of Te Kura ākonga for this course taught by an experienced tutor in a friendly and positive online learning environment</w:t>
      </w:r>
      <w:r w:rsidRPr="00D8022C">
        <w:rPr>
          <w:rFonts w:ascii="Calibri" w:eastAsia="Calibri" w:hAnsi="Calibri" w:cs="Times New Roman"/>
          <w:b/>
          <w:bCs/>
        </w:rPr>
        <w:t>.</w:t>
      </w:r>
    </w:p>
    <w:p w14:paraId="70034995"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t xml:space="preserve">Note: </w:t>
      </w:r>
      <w:r w:rsidRPr="00D8022C">
        <w:rPr>
          <w:rFonts w:ascii="Calibri" w:eastAsia="Calibri" w:hAnsi="Calibri" w:cs="Times New Roman"/>
        </w:rPr>
        <w:t>You must be at least 16 years old, an NZ Citizen/Permanent Resident and have ID (Birth Certificate or Passport – can be expired).</w:t>
      </w:r>
      <w:r w:rsidRPr="00D8022C">
        <w:rPr>
          <w:rFonts w:ascii="Calibri" w:eastAsia="Calibri" w:hAnsi="Calibri" w:cs="Times New Roman"/>
          <w:b/>
          <w:bCs/>
        </w:rPr>
        <w:t xml:space="preserve"> </w:t>
      </w:r>
      <w:r w:rsidRPr="00D8022C">
        <w:rPr>
          <w:rFonts w:ascii="Calibri" w:eastAsia="Calibri" w:hAnsi="Calibri" w:cs="Times New Roman"/>
        </w:rPr>
        <w:t xml:space="preserve">Please email </w:t>
      </w:r>
      <w:r w:rsidRPr="00D8022C">
        <w:rPr>
          <w:rFonts w:ascii="Calibri" w:eastAsia="Calibri" w:hAnsi="Calibri" w:cs="Calibri"/>
          <w:b/>
          <w:bCs/>
        </w:rPr>
        <w:t>Natalie Jones</w:t>
      </w:r>
      <w:r w:rsidRPr="00D8022C">
        <w:rPr>
          <w:rFonts w:ascii="Calibri" w:eastAsia="Calibri" w:hAnsi="Calibri" w:cs="Calibri"/>
        </w:rPr>
        <w:t xml:space="preserve"> </w:t>
      </w:r>
      <w:hyperlink r:id="rId28" w:history="1">
        <w:r w:rsidRPr="00D8022C">
          <w:rPr>
            <w:rFonts w:ascii="Calibri" w:eastAsia="Calibri" w:hAnsi="Calibri" w:cs="Calibri"/>
            <w:color w:val="0000FF"/>
            <w:u w:val="single"/>
          </w:rPr>
          <w:t>Natalie.Jones@tekura.school.nz</w:t>
        </w:r>
      </w:hyperlink>
      <w:r w:rsidRPr="00D8022C">
        <w:rPr>
          <w:rFonts w:ascii="Calibri" w:eastAsia="Calibri" w:hAnsi="Calibri" w:cs="Calibri"/>
        </w:rPr>
        <w:t xml:space="preserve"> </w:t>
      </w:r>
      <w:r w:rsidRPr="00D8022C">
        <w:rPr>
          <w:rFonts w:ascii="Calibri" w:eastAsia="Calibri" w:hAnsi="Calibri" w:cs="Times New Roman"/>
        </w:rPr>
        <w:t>to register your interest.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4111"/>
        <w:gridCol w:w="1559"/>
      </w:tblGrid>
      <w:tr w:rsidR="00D8022C" w:rsidRPr="00D8022C" w14:paraId="55CC0FC2" w14:textId="77777777" w:rsidTr="00DE2E99">
        <w:tc>
          <w:tcPr>
            <w:tcW w:w="817" w:type="dxa"/>
            <w:tcBorders>
              <w:bottom w:val="single" w:sz="4" w:space="0" w:color="auto"/>
            </w:tcBorders>
            <w:shd w:val="clear" w:color="auto" w:fill="auto"/>
          </w:tcPr>
          <w:p w14:paraId="492AC939"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3260" w:type="dxa"/>
            <w:tcBorders>
              <w:bottom w:val="single" w:sz="4" w:space="0" w:color="auto"/>
            </w:tcBorders>
            <w:shd w:val="clear" w:color="auto" w:fill="auto"/>
          </w:tcPr>
          <w:p w14:paraId="09765F5C"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4111" w:type="dxa"/>
            <w:tcBorders>
              <w:bottom w:val="single" w:sz="4" w:space="0" w:color="auto"/>
            </w:tcBorders>
            <w:shd w:val="clear" w:color="auto" w:fill="auto"/>
          </w:tcPr>
          <w:p w14:paraId="1D35031F"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w:t>
            </w:r>
          </w:p>
        </w:tc>
        <w:tc>
          <w:tcPr>
            <w:tcW w:w="1559" w:type="dxa"/>
            <w:tcBorders>
              <w:bottom w:val="single" w:sz="4" w:space="0" w:color="auto"/>
            </w:tcBorders>
          </w:tcPr>
          <w:p w14:paraId="15C586AB"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Times</w:t>
            </w:r>
          </w:p>
        </w:tc>
      </w:tr>
      <w:tr w:rsidR="00D8022C" w:rsidRPr="00D8022C" w14:paraId="7EE330F7" w14:textId="77777777" w:rsidTr="00DE2E99">
        <w:trPr>
          <w:trHeight w:val="27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08563D1"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Online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852F056" w14:textId="76DD545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 xml:space="preserve">5 weeks </w:t>
            </w:r>
            <w:r w:rsidR="00A87A30">
              <w:rPr>
                <w:rFonts w:ascii="Calibri" w:eastAsia="Calibri" w:hAnsi="Calibri" w:cs="Calibri"/>
              </w:rPr>
              <w:t>Tues/Thursday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DB01E9" w14:textId="7C844908" w:rsidR="00D8022C" w:rsidRPr="00D8022C" w:rsidRDefault="00EA2804" w:rsidP="00D8022C">
            <w:pPr>
              <w:spacing w:line="276" w:lineRule="auto"/>
              <w:rPr>
                <w:rFonts w:ascii="Calibri" w:eastAsia="Calibri" w:hAnsi="Calibri" w:cs="Calibri"/>
              </w:rPr>
            </w:pPr>
            <w:r>
              <w:rPr>
                <w:rFonts w:ascii="Calibri" w:eastAsia="Calibri" w:hAnsi="Calibri" w:cs="Calibri"/>
              </w:rPr>
              <w:t>TBA 2024</w:t>
            </w:r>
          </w:p>
        </w:tc>
        <w:tc>
          <w:tcPr>
            <w:tcW w:w="1559" w:type="dxa"/>
            <w:tcBorders>
              <w:top w:val="single" w:sz="4" w:space="0" w:color="auto"/>
              <w:left w:val="single" w:sz="4" w:space="0" w:color="auto"/>
              <w:bottom w:val="single" w:sz="4" w:space="0" w:color="auto"/>
              <w:right w:val="single" w:sz="4" w:space="0" w:color="auto"/>
            </w:tcBorders>
          </w:tcPr>
          <w:p w14:paraId="7CE52C58" w14:textId="04871625" w:rsidR="00D8022C" w:rsidRPr="00D8022C" w:rsidRDefault="00EA2804" w:rsidP="00D8022C">
            <w:pPr>
              <w:spacing w:line="276" w:lineRule="auto"/>
              <w:rPr>
                <w:rFonts w:ascii="Calibri" w:eastAsia="Calibri" w:hAnsi="Calibri" w:cs="Calibri"/>
              </w:rPr>
            </w:pPr>
            <w:r>
              <w:rPr>
                <w:rFonts w:ascii="Calibri" w:eastAsia="Calibri" w:hAnsi="Calibri" w:cs="Calibri"/>
              </w:rPr>
              <w:t>4-6pm</w:t>
            </w:r>
          </w:p>
        </w:tc>
      </w:tr>
    </w:tbl>
    <w:p w14:paraId="3E458CFB" w14:textId="77777777" w:rsidR="00D8022C" w:rsidRPr="00D8022C" w:rsidRDefault="00D8022C" w:rsidP="00D8022C">
      <w:pPr>
        <w:rPr>
          <w:rFonts w:ascii="Calibri" w:eastAsia="Calibri" w:hAnsi="Calibri" w:cs="Times New Roman"/>
        </w:rPr>
      </w:pPr>
    </w:p>
    <w:p w14:paraId="0D3E5679" w14:textId="77777777" w:rsidR="00D8022C" w:rsidRPr="00D8022C" w:rsidRDefault="00D8022C" w:rsidP="00D8022C">
      <w:pPr>
        <w:keepNext/>
        <w:outlineLvl w:val="2"/>
        <w:rPr>
          <w:rFonts w:ascii="Calibri" w:eastAsia="Times New Roman" w:hAnsi="Calibri" w:cs="Calibri"/>
          <w:b/>
          <w:bCs/>
          <w:color w:val="002060"/>
          <w:sz w:val="26"/>
          <w:szCs w:val="26"/>
        </w:rPr>
      </w:pPr>
      <w:bookmarkStart w:id="51" w:name="_Toc151043388"/>
      <w:r w:rsidRPr="00D8022C">
        <w:rPr>
          <w:rFonts w:ascii="Calibri" w:eastAsia="Times New Roman" w:hAnsi="Calibri" w:cs="Calibri"/>
          <w:b/>
          <w:bCs/>
          <w:color w:val="002060"/>
          <w:sz w:val="26"/>
          <w:szCs w:val="26"/>
        </w:rPr>
        <w:t>Maritime VHF Radio Operator Certificate by Distance</w:t>
      </w:r>
      <w:bookmarkEnd w:id="51"/>
    </w:p>
    <w:p w14:paraId="2B8818E7" w14:textId="77777777" w:rsidR="00D8022C" w:rsidRPr="00D8022C" w:rsidRDefault="00D8022C" w:rsidP="00D8022C">
      <w:pPr>
        <w:rPr>
          <w:rFonts w:ascii="Calibri" w:eastAsia="Calibri" w:hAnsi="Calibri" w:cs="Calibri"/>
          <w:b/>
        </w:rPr>
      </w:pPr>
      <w:r w:rsidRPr="00D8022C">
        <w:rPr>
          <w:rFonts w:ascii="Calibri" w:eastAsia="Calibri" w:hAnsi="Calibri" w:cs="Calibri"/>
          <w:b/>
        </w:rPr>
        <w:t>Coastguard Boating Education</w:t>
      </w:r>
    </w:p>
    <w:p w14:paraId="1F30318F"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This course covers the general features and functions of a marine VHF radio, procedures and operating techniques for routine calling, correct distress and urgency calling and safety procedures, pro-words and the phonetic alphabet, trip reports, weather services, EPIRBS and more.</w:t>
      </w:r>
    </w:p>
    <w:p w14:paraId="16E9F40C"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lastRenderedPageBreak/>
        <w:t>In this course you will learn how to use a marine VHF radio correctly and with confidence: a must in any emergency. Marine VHF radios can be used for receiving weather forecasts, safety information, communicating between boats, or communicating boat to shore.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2244"/>
        <w:gridCol w:w="1544"/>
        <w:gridCol w:w="4467"/>
      </w:tblGrid>
      <w:tr w:rsidR="00D8022C" w:rsidRPr="00D8022C" w14:paraId="501155E6" w14:textId="77777777" w:rsidTr="00DE2E99">
        <w:tc>
          <w:tcPr>
            <w:tcW w:w="1101" w:type="dxa"/>
            <w:shd w:val="clear" w:color="auto" w:fill="auto"/>
          </w:tcPr>
          <w:p w14:paraId="28443392"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2268" w:type="dxa"/>
            <w:shd w:val="clear" w:color="auto" w:fill="auto"/>
          </w:tcPr>
          <w:p w14:paraId="5B7B3F41"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59" w:type="dxa"/>
            <w:shd w:val="clear" w:color="auto" w:fill="auto"/>
          </w:tcPr>
          <w:p w14:paraId="22368AF0"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4535" w:type="dxa"/>
            <w:shd w:val="clear" w:color="auto" w:fill="auto"/>
          </w:tcPr>
          <w:p w14:paraId="217CE95D"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47AAA014" w14:textId="77777777" w:rsidTr="00DE2E99">
        <w:trPr>
          <w:trHeight w:val="758"/>
        </w:trPr>
        <w:tc>
          <w:tcPr>
            <w:tcW w:w="1101" w:type="dxa"/>
            <w:shd w:val="clear" w:color="auto" w:fill="auto"/>
          </w:tcPr>
          <w:p w14:paraId="44192C79"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Online</w:t>
            </w:r>
          </w:p>
        </w:tc>
        <w:tc>
          <w:tcPr>
            <w:tcW w:w="2268" w:type="dxa"/>
            <w:shd w:val="clear" w:color="auto" w:fill="auto"/>
          </w:tcPr>
          <w:p w14:paraId="14CC0895"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12 weeks from the date of enrolment</w:t>
            </w:r>
          </w:p>
        </w:tc>
        <w:tc>
          <w:tcPr>
            <w:tcW w:w="1559" w:type="dxa"/>
            <w:shd w:val="clear" w:color="auto" w:fill="auto"/>
          </w:tcPr>
          <w:p w14:paraId="727201CF"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Please inquire</w:t>
            </w:r>
          </w:p>
        </w:tc>
        <w:tc>
          <w:tcPr>
            <w:tcW w:w="4535" w:type="dxa"/>
            <w:shd w:val="clear" w:color="auto" w:fill="auto"/>
          </w:tcPr>
          <w:p w14:paraId="1ABC5F8F"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bCs/>
              </w:rPr>
              <w:t>19491</w:t>
            </w:r>
            <w:r w:rsidRPr="00D8022C">
              <w:rPr>
                <w:rFonts w:ascii="Calibri" w:eastAsia="Calibri" w:hAnsi="Calibri" w:cs="Calibri"/>
              </w:rPr>
              <w:t xml:space="preserve"> </w:t>
            </w:r>
            <w:r w:rsidRPr="00D8022C">
              <w:rPr>
                <w:rFonts w:ascii="Calibri" w:eastAsia="Calibri" w:hAnsi="Calibri" w:cs="Calibri"/>
                <w:i/>
                <w:iCs/>
              </w:rPr>
              <w:t>Demonstrate knowledge of using VHF marine radio and an EPIRB</w:t>
            </w:r>
            <w:r w:rsidRPr="00D8022C">
              <w:rPr>
                <w:rFonts w:ascii="Calibri" w:eastAsia="Calibri" w:hAnsi="Calibri" w:cs="Calibri"/>
              </w:rPr>
              <w:t xml:space="preserve"> (Level 3, Credits 3).</w:t>
            </w:r>
          </w:p>
        </w:tc>
      </w:tr>
    </w:tbl>
    <w:p w14:paraId="77CC02C4" w14:textId="77777777" w:rsidR="00D8022C" w:rsidRPr="00D8022C" w:rsidRDefault="00D8022C" w:rsidP="00D8022C">
      <w:pPr>
        <w:rPr>
          <w:rFonts w:ascii="Calibri" w:eastAsia="Calibri" w:hAnsi="Calibri" w:cs="Times New Roman"/>
        </w:rPr>
      </w:pPr>
    </w:p>
    <w:p w14:paraId="689321CC" w14:textId="77777777" w:rsidR="00D8022C" w:rsidRPr="00D8022C" w:rsidRDefault="00D8022C" w:rsidP="00D8022C">
      <w:pPr>
        <w:keepNext/>
        <w:outlineLvl w:val="2"/>
        <w:rPr>
          <w:rFonts w:ascii="Calibri" w:eastAsia="Times New Roman" w:hAnsi="Calibri" w:cs="Calibri"/>
          <w:b/>
          <w:bCs/>
          <w:color w:val="002060"/>
          <w:sz w:val="26"/>
          <w:szCs w:val="26"/>
        </w:rPr>
      </w:pPr>
      <w:bookmarkStart w:id="52" w:name="_Toc151043389"/>
      <w:r w:rsidRPr="00D8022C">
        <w:rPr>
          <w:rFonts w:ascii="Calibri" w:eastAsia="Times New Roman" w:hAnsi="Calibri" w:cs="Calibri"/>
          <w:b/>
          <w:bCs/>
          <w:color w:val="002060"/>
          <w:sz w:val="26"/>
          <w:szCs w:val="26"/>
        </w:rPr>
        <w:t>Mental Health by Distance</w:t>
      </w:r>
      <w:bookmarkEnd w:id="52"/>
    </w:p>
    <w:p w14:paraId="6F846E0A"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Career Force</w:t>
      </w:r>
    </w:p>
    <w:p w14:paraId="467E7B28"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This unit Is suitable for Year 12 and 13 ākonga. You will explore the concept of mental health wellbeing, New Zealand cultural models of mental health, factors that may contribute to, or are detrimental to, mental health wellbeing, and life-style choices that promote positive mental health.</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871"/>
        <w:gridCol w:w="1560"/>
        <w:gridCol w:w="4536"/>
      </w:tblGrid>
      <w:tr w:rsidR="00D8022C" w:rsidRPr="00D8022C" w14:paraId="6A974525" w14:textId="77777777" w:rsidTr="00DE2E99">
        <w:tc>
          <w:tcPr>
            <w:tcW w:w="1389" w:type="dxa"/>
            <w:shd w:val="clear" w:color="auto" w:fill="auto"/>
          </w:tcPr>
          <w:p w14:paraId="7D477B61"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871" w:type="dxa"/>
            <w:shd w:val="clear" w:color="auto" w:fill="auto"/>
          </w:tcPr>
          <w:p w14:paraId="3A552DE0"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60" w:type="dxa"/>
            <w:shd w:val="clear" w:color="auto" w:fill="auto"/>
          </w:tcPr>
          <w:p w14:paraId="70CDCB1B"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4536" w:type="dxa"/>
            <w:shd w:val="clear" w:color="auto" w:fill="auto"/>
          </w:tcPr>
          <w:p w14:paraId="21F5B7C2"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0F4CE9A9" w14:textId="77777777" w:rsidTr="00DE2E99">
        <w:trPr>
          <w:trHeight w:val="487"/>
        </w:trPr>
        <w:tc>
          <w:tcPr>
            <w:tcW w:w="1389" w:type="dxa"/>
            <w:shd w:val="clear" w:color="auto" w:fill="auto"/>
          </w:tcPr>
          <w:p w14:paraId="48449B12"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Online OR Paper Based</w:t>
            </w:r>
          </w:p>
        </w:tc>
        <w:tc>
          <w:tcPr>
            <w:tcW w:w="1871" w:type="dxa"/>
            <w:shd w:val="clear" w:color="auto" w:fill="auto"/>
          </w:tcPr>
          <w:p w14:paraId="0AFDDA55"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At your own pace</w:t>
            </w:r>
          </w:p>
        </w:tc>
        <w:tc>
          <w:tcPr>
            <w:tcW w:w="1560" w:type="dxa"/>
            <w:shd w:val="clear" w:color="auto" w:fill="auto"/>
          </w:tcPr>
          <w:p w14:paraId="47ADABB8"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Start anytime</w:t>
            </w:r>
          </w:p>
        </w:tc>
        <w:tc>
          <w:tcPr>
            <w:tcW w:w="4536" w:type="dxa"/>
            <w:shd w:val="clear" w:color="auto" w:fill="auto"/>
          </w:tcPr>
          <w:p w14:paraId="6CA19E90" w14:textId="77777777" w:rsidR="00D8022C" w:rsidRPr="00D8022C" w:rsidRDefault="00D8022C" w:rsidP="00D8022C">
            <w:pPr>
              <w:spacing w:line="276" w:lineRule="auto"/>
              <w:rPr>
                <w:rFonts w:ascii="Calibri" w:eastAsia="Calibri" w:hAnsi="Calibri" w:cs="Calibri"/>
                <w:b/>
                <w:bCs/>
              </w:rPr>
            </w:pPr>
            <w:r w:rsidRPr="00D8022C">
              <w:rPr>
                <w:rFonts w:ascii="Calibri" w:eastAsia="Calibri" w:hAnsi="Calibri" w:cs="Calibri"/>
                <w:b/>
                <w:bCs/>
              </w:rPr>
              <w:t>26971</w:t>
            </w:r>
            <w:r w:rsidRPr="00D8022C">
              <w:rPr>
                <w:rFonts w:ascii="Calibri" w:eastAsia="Calibri" w:hAnsi="Calibri" w:cs="Calibri"/>
              </w:rPr>
              <w:t xml:space="preserve"> Describe factors that contribute to mental health wellbeing and mental health challenges (Level 3, Credits 3).</w:t>
            </w:r>
          </w:p>
        </w:tc>
      </w:tr>
    </w:tbl>
    <w:p w14:paraId="3ED760DB" w14:textId="77777777" w:rsidR="00D8022C" w:rsidRPr="00D8022C" w:rsidRDefault="00D8022C" w:rsidP="00D8022C">
      <w:pPr>
        <w:spacing w:line="276" w:lineRule="auto"/>
        <w:rPr>
          <w:rFonts w:ascii="Calibri" w:eastAsia="Calibri" w:hAnsi="Calibri" w:cs="Times New Roman"/>
        </w:rPr>
      </w:pPr>
    </w:p>
    <w:p w14:paraId="67AB9656" w14:textId="77777777" w:rsidR="00D8022C" w:rsidRPr="00D8022C" w:rsidRDefault="00D8022C" w:rsidP="00D8022C">
      <w:pPr>
        <w:keepNext/>
        <w:outlineLvl w:val="2"/>
        <w:rPr>
          <w:rFonts w:ascii="Calibri" w:eastAsia="Times New Roman" w:hAnsi="Calibri" w:cs="Calibri"/>
          <w:b/>
          <w:bCs/>
          <w:color w:val="002060"/>
          <w:sz w:val="26"/>
          <w:szCs w:val="26"/>
        </w:rPr>
      </w:pPr>
      <w:bookmarkStart w:id="53" w:name="_Toc151043390"/>
      <w:r w:rsidRPr="00D8022C">
        <w:rPr>
          <w:rFonts w:ascii="Calibri" w:eastAsia="Times New Roman" w:hAnsi="Calibri" w:cs="Calibri"/>
          <w:b/>
          <w:bCs/>
          <w:color w:val="002060"/>
          <w:sz w:val="26"/>
          <w:szCs w:val="26"/>
        </w:rPr>
        <w:t>NZ Sign Language (NZSL) by Distance</w:t>
      </w:r>
      <w:bookmarkEnd w:id="53"/>
    </w:p>
    <w:p w14:paraId="3CB346D8"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NZSL4U</w:t>
      </w:r>
    </w:p>
    <w:p w14:paraId="44B1B1FF"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Wanting to learn a new skill? How about learning New Zealand Sign Language! This is a great skill to learn as it can benefit multiple career pathways and even your everyday life. Workshops are at night and will consist of 1-hour sessions for 8 weeks. There are multiple levels of Sign Language which you can take based on your skill set. From beginners to advanced!</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798"/>
        <w:gridCol w:w="1559"/>
        <w:gridCol w:w="4550"/>
      </w:tblGrid>
      <w:tr w:rsidR="00D8022C" w:rsidRPr="00D8022C" w14:paraId="113E1F71" w14:textId="77777777" w:rsidTr="00DE2E99">
        <w:trPr>
          <w:trHeight w:val="96"/>
        </w:trPr>
        <w:tc>
          <w:tcPr>
            <w:tcW w:w="1571" w:type="dxa"/>
            <w:shd w:val="clear" w:color="auto" w:fill="auto"/>
          </w:tcPr>
          <w:p w14:paraId="70066232"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798" w:type="dxa"/>
            <w:shd w:val="clear" w:color="auto" w:fill="auto"/>
          </w:tcPr>
          <w:p w14:paraId="3FF1FAD8"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59" w:type="dxa"/>
            <w:shd w:val="clear" w:color="auto" w:fill="auto"/>
          </w:tcPr>
          <w:p w14:paraId="413112DA"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4550" w:type="dxa"/>
            <w:shd w:val="clear" w:color="auto" w:fill="auto"/>
          </w:tcPr>
          <w:p w14:paraId="12ACFBA2"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Times</w:t>
            </w:r>
          </w:p>
        </w:tc>
      </w:tr>
      <w:tr w:rsidR="00D8022C" w:rsidRPr="00D8022C" w14:paraId="109F6820" w14:textId="77777777" w:rsidTr="00DE2E99">
        <w:trPr>
          <w:trHeight w:val="493"/>
        </w:trPr>
        <w:tc>
          <w:tcPr>
            <w:tcW w:w="1571" w:type="dxa"/>
            <w:shd w:val="clear" w:color="auto" w:fill="auto"/>
          </w:tcPr>
          <w:p w14:paraId="1748DE43"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Online</w:t>
            </w:r>
          </w:p>
        </w:tc>
        <w:tc>
          <w:tcPr>
            <w:tcW w:w="1798" w:type="dxa"/>
            <w:shd w:val="clear" w:color="auto" w:fill="auto"/>
          </w:tcPr>
          <w:p w14:paraId="61836A42"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8 weeks</w:t>
            </w:r>
          </w:p>
        </w:tc>
        <w:tc>
          <w:tcPr>
            <w:tcW w:w="1559" w:type="dxa"/>
            <w:shd w:val="clear" w:color="auto" w:fill="auto"/>
          </w:tcPr>
          <w:p w14:paraId="09904F7B"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rPr>
              <w:t>Please inquire</w:t>
            </w:r>
          </w:p>
        </w:tc>
        <w:tc>
          <w:tcPr>
            <w:tcW w:w="4550" w:type="dxa"/>
            <w:shd w:val="clear" w:color="auto" w:fill="auto"/>
          </w:tcPr>
          <w:p w14:paraId="0045CB93" w14:textId="77777777" w:rsidR="00D8022C" w:rsidRPr="00D8022C" w:rsidRDefault="00D8022C" w:rsidP="00D8022C">
            <w:pPr>
              <w:spacing w:line="276" w:lineRule="auto"/>
              <w:rPr>
                <w:rFonts w:ascii="Calibri" w:eastAsia="Calibri" w:hAnsi="Calibri" w:cs="Calibri"/>
                <w:bCs/>
              </w:rPr>
            </w:pPr>
            <w:r w:rsidRPr="00D8022C">
              <w:rPr>
                <w:rFonts w:ascii="Calibri" w:eastAsia="Calibri" w:hAnsi="Calibri" w:cs="Calibri"/>
                <w:bCs/>
              </w:rPr>
              <w:t>Night classes starting from 6:00pm</w:t>
            </w:r>
          </w:p>
        </w:tc>
      </w:tr>
    </w:tbl>
    <w:p w14:paraId="4E6A3D10" w14:textId="77777777" w:rsidR="00D8022C" w:rsidRPr="00D8022C" w:rsidRDefault="00D8022C" w:rsidP="00D8022C">
      <w:pPr>
        <w:widowControl w:val="0"/>
        <w:autoSpaceDE w:val="0"/>
        <w:autoSpaceDN w:val="0"/>
        <w:spacing w:after="0" w:line="240" w:lineRule="auto"/>
        <w:rPr>
          <w:rFonts w:ascii="Century Gothic" w:eastAsia="Century Gothic" w:hAnsi="Century Gothic" w:cs="Century Gothic"/>
          <w:lang w:val="en-US" w:eastAsia="en-US"/>
        </w:rPr>
      </w:pPr>
    </w:p>
    <w:p w14:paraId="17877C71" w14:textId="77777777" w:rsidR="00D8022C" w:rsidRPr="00D8022C" w:rsidRDefault="00D8022C" w:rsidP="00D8022C">
      <w:pPr>
        <w:keepNext/>
        <w:outlineLvl w:val="2"/>
        <w:rPr>
          <w:rFonts w:ascii="Calibri" w:eastAsia="Times New Roman" w:hAnsi="Calibri" w:cs="Calibri"/>
          <w:b/>
          <w:bCs/>
          <w:color w:val="002060"/>
          <w:sz w:val="26"/>
          <w:szCs w:val="26"/>
        </w:rPr>
      </w:pPr>
      <w:bookmarkStart w:id="54" w:name="_Toc151043391"/>
      <w:r w:rsidRPr="00D8022C">
        <w:rPr>
          <w:rFonts w:ascii="Calibri" w:eastAsia="Times New Roman" w:hAnsi="Calibri" w:cs="Calibri"/>
          <w:b/>
          <w:bCs/>
          <w:color w:val="002060"/>
          <w:sz w:val="26"/>
          <w:szCs w:val="26"/>
        </w:rPr>
        <w:t>Ready for the Road by Distance</w:t>
      </w:r>
      <w:bookmarkEnd w:id="54"/>
    </w:p>
    <w:p w14:paraId="43BDC2D5"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Fairview Education</w:t>
      </w:r>
    </w:p>
    <w:p w14:paraId="61E83FAA"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Learn about the legal requirements of driving, owning, buying, and selling a car. A great unit standard to complete if you are studying to get your Drivers Licence (see also Ready for the Road). The workbook covers useful information such as:</w:t>
      </w:r>
    </w:p>
    <w:p w14:paraId="25DF583E" w14:textId="77777777" w:rsidR="00D8022C" w:rsidRPr="00D8022C" w:rsidRDefault="00D8022C" w:rsidP="00D8022C">
      <w:pPr>
        <w:numPr>
          <w:ilvl w:val="0"/>
          <w:numId w:val="3"/>
        </w:numPr>
        <w:spacing w:after="0" w:line="240" w:lineRule="auto"/>
        <w:rPr>
          <w:rFonts w:ascii="Calibri" w:eastAsia="Calibri" w:hAnsi="Calibri" w:cs="Times New Roman"/>
        </w:rPr>
      </w:pPr>
      <w:r w:rsidRPr="00D8022C">
        <w:rPr>
          <w:rFonts w:ascii="Calibri" w:eastAsia="Calibri" w:hAnsi="Calibri" w:cs="Times New Roman"/>
        </w:rPr>
        <w:t>Drivers Licence</w:t>
      </w:r>
    </w:p>
    <w:p w14:paraId="04490331" w14:textId="77777777" w:rsidR="00D8022C" w:rsidRPr="00D8022C" w:rsidRDefault="00D8022C" w:rsidP="00D8022C">
      <w:pPr>
        <w:numPr>
          <w:ilvl w:val="0"/>
          <w:numId w:val="3"/>
        </w:numPr>
        <w:spacing w:after="0" w:line="240" w:lineRule="auto"/>
        <w:rPr>
          <w:rFonts w:ascii="Calibri" w:eastAsia="Calibri" w:hAnsi="Calibri" w:cs="Times New Roman"/>
        </w:rPr>
      </w:pPr>
      <w:r w:rsidRPr="00D8022C">
        <w:rPr>
          <w:rFonts w:ascii="Calibri" w:eastAsia="Calibri" w:hAnsi="Calibri" w:cs="Times New Roman"/>
        </w:rPr>
        <w:t>Vehicle requirements</w:t>
      </w:r>
    </w:p>
    <w:p w14:paraId="000C18EA" w14:textId="77777777" w:rsidR="00D8022C" w:rsidRPr="00D8022C" w:rsidRDefault="00D8022C" w:rsidP="00D8022C">
      <w:pPr>
        <w:numPr>
          <w:ilvl w:val="0"/>
          <w:numId w:val="3"/>
        </w:numPr>
        <w:spacing w:after="0" w:line="240" w:lineRule="auto"/>
        <w:rPr>
          <w:rFonts w:ascii="Calibri" w:eastAsia="Calibri" w:hAnsi="Calibri" w:cs="Times New Roman"/>
        </w:rPr>
      </w:pPr>
      <w:r w:rsidRPr="00D8022C">
        <w:rPr>
          <w:rFonts w:ascii="Calibri" w:eastAsia="Calibri" w:hAnsi="Calibri" w:cs="Times New Roman"/>
        </w:rPr>
        <w:lastRenderedPageBreak/>
        <w:t>Safety and awareness when driving</w:t>
      </w:r>
    </w:p>
    <w:p w14:paraId="6B247FA1" w14:textId="77777777" w:rsidR="00D8022C" w:rsidRPr="00D8022C" w:rsidRDefault="00D8022C" w:rsidP="00D8022C">
      <w:pPr>
        <w:numPr>
          <w:ilvl w:val="0"/>
          <w:numId w:val="3"/>
        </w:numPr>
        <w:spacing w:after="0" w:line="240" w:lineRule="auto"/>
        <w:rPr>
          <w:rFonts w:ascii="Calibri" w:eastAsia="Calibri" w:hAnsi="Calibri" w:cs="Times New Roman"/>
        </w:rPr>
      </w:pPr>
      <w:r w:rsidRPr="00D8022C">
        <w:rPr>
          <w:rFonts w:ascii="Calibri" w:eastAsia="Calibri" w:hAnsi="Calibri" w:cs="Times New Roman"/>
        </w:rPr>
        <w:t>What to do if you are involved in an accident</w:t>
      </w:r>
    </w:p>
    <w:p w14:paraId="72412D49" w14:textId="77777777" w:rsidR="00D8022C" w:rsidRPr="00D8022C" w:rsidRDefault="00D8022C" w:rsidP="00D8022C">
      <w:pPr>
        <w:numPr>
          <w:ilvl w:val="0"/>
          <w:numId w:val="3"/>
        </w:numPr>
        <w:spacing w:after="0" w:line="240" w:lineRule="auto"/>
        <w:rPr>
          <w:rFonts w:ascii="Calibri" w:eastAsia="Calibri" w:hAnsi="Calibri" w:cs="Times New Roman"/>
        </w:rPr>
      </w:pPr>
      <w:r w:rsidRPr="00D8022C">
        <w:rPr>
          <w:rFonts w:ascii="Calibri" w:eastAsia="Calibri" w:hAnsi="Calibri" w:cs="Times New Roman"/>
        </w:rPr>
        <w:t>Vehicle inspections</w:t>
      </w:r>
    </w:p>
    <w:p w14:paraId="4973436D" w14:textId="77777777" w:rsidR="00D8022C" w:rsidRPr="00D8022C" w:rsidRDefault="00D8022C" w:rsidP="00D8022C">
      <w:pPr>
        <w:numPr>
          <w:ilvl w:val="0"/>
          <w:numId w:val="3"/>
        </w:numPr>
        <w:spacing w:after="0" w:line="240" w:lineRule="auto"/>
        <w:rPr>
          <w:rFonts w:ascii="Calibri" w:eastAsia="Calibri" w:hAnsi="Calibri" w:cs="Times New Roman"/>
        </w:rPr>
      </w:pPr>
      <w:r w:rsidRPr="00D8022C">
        <w:rPr>
          <w:rFonts w:ascii="Calibri" w:eastAsia="Calibri" w:hAnsi="Calibri" w:cs="Times New Roman"/>
        </w:rPr>
        <w:t>Vehicle insurance</w:t>
      </w:r>
    </w:p>
    <w:p w14:paraId="65EE9AD1" w14:textId="77777777" w:rsidR="00D8022C" w:rsidRPr="00D8022C" w:rsidRDefault="00D8022C" w:rsidP="00D8022C">
      <w:pPr>
        <w:numPr>
          <w:ilvl w:val="0"/>
          <w:numId w:val="3"/>
        </w:numPr>
        <w:spacing w:after="0" w:line="240" w:lineRule="auto"/>
        <w:rPr>
          <w:rFonts w:ascii="Calibri" w:eastAsia="Calibri" w:hAnsi="Calibri" w:cs="Times New Roman"/>
        </w:rPr>
      </w:pPr>
      <w:r w:rsidRPr="00D8022C">
        <w:rPr>
          <w:rFonts w:ascii="Calibri" w:eastAsia="Calibri" w:hAnsi="Calibri" w:cs="Times New Roman"/>
        </w:rPr>
        <w:t>Your legal rights when buying a vehicle.</w:t>
      </w:r>
    </w:p>
    <w:p w14:paraId="0DB62530" w14:textId="77777777" w:rsidR="00D8022C" w:rsidRPr="00D8022C" w:rsidRDefault="00D8022C" w:rsidP="00D8022C">
      <w:pPr>
        <w:rPr>
          <w:rFonts w:ascii="Calibri" w:eastAsia="Calibri" w:hAnsi="Calibri" w:cs="Times New Roman"/>
        </w:rPr>
      </w:pPr>
    </w:p>
    <w:p w14:paraId="1FBD4D13" w14:textId="3256C21E"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t>Note:</w:t>
      </w:r>
      <w:r w:rsidRPr="00D8022C">
        <w:rPr>
          <w:rFonts w:ascii="Calibri" w:eastAsia="Calibri" w:hAnsi="Calibri" w:cs="Times New Roman"/>
        </w:rPr>
        <w:t xml:space="preserve"> This unit standard is delivered via Tertiary Link – please</w:t>
      </w:r>
      <w:r w:rsidRPr="00D8022C">
        <w:rPr>
          <w:rFonts w:ascii="Calibri" w:eastAsia="Calibri" w:hAnsi="Calibri" w:cs="Times New Roman"/>
          <w:b/>
          <w:bCs/>
        </w:rPr>
        <w:t xml:space="preserve"> </w:t>
      </w:r>
      <w:r w:rsidRPr="00D8022C">
        <w:rPr>
          <w:rFonts w:ascii="Calibri" w:eastAsia="Calibri" w:hAnsi="Calibri" w:cs="Times New Roman"/>
        </w:rPr>
        <w:t>email</w:t>
      </w:r>
      <w:r w:rsidRPr="00D8022C">
        <w:rPr>
          <w:rFonts w:ascii="Calibri" w:eastAsia="Calibri" w:hAnsi="Calibri" w:cs="Times New Roman"/>
          <w:b/>
          <w:bCs/>
        </w:rPr>
        <w:t xml:space="preserve"> </w:t>
      </w:r>
      <w:r w:rsidR="00EA2804">
        <w:rPr>
          <w:rFonts w:ascii="Calibri" w:eastAsia="Calibri" w:hAnsi="Calibri" w:cs="Times New Roman"/>
          <w:b/>
          <w:bCs/>
        </w:rPr>
        <w:t>Ces Lowe</w:t>
      </w:r>
      <w:r w:rsidR="001A0906">
        <w:rPr>
          <w:rFonts w:ascii="Calibri" w:eastAsia="Calibri" w:hAnsi="Calibri" w:cs="Times New Roman"/>
          <w:b/>
          <w:bCs/>
        </w:rPr>
        <w:t xml:space="preserve"> </w:t>
      </w:r>
      <w:hyperlink r:id="rId29" w:history="1">
        <w:r w:rsidR="001A0906" w:rsidRPr="004A531C">
          <w:rPr>
            <w:rStyle w:val="Hyperlink"/>
            <w:rFonts w:ascii="Calibri" w:eastAsia="Calibri" w:hAnsi="Calibri" w:cs="Times New Roman"/>
            <w:b/>
            <w:bCs/>
          </w:rPr>
          <w:t>ces.lowe@tekura.school.nz</w:t>
        </w:r>
      </w:hyperlink>
      <w:r w:rsidR="001A0906">
        <w:rPr>
          <w:rFonts w:ascii="Calibri" w:eastAsia="Calibri" w:hAnsi="Calibri" w:cs="Times New Roman"/>
          <w:b/>
          <w:bCs/>
        </w:rPr>
        <w:t xml:space="preserve"> </w:t>
      </w:r>
      <w:r w:rsidRPr="00D8022C">
        <w:rPr>
          <w:rFonts w:ascii="Calibri" w:eastAsia="Calibri" w:hAnsi="Calibri" w:cs="Times New Roman"/>
        </w:rPr>
        <w:t>to register your interest.</w:t>
      </w:r>
    </w:p>
    <w:tbl>
      <w:tblPr>
        <w:tblW w:w="9771" w:type="dxa"/>
        <w:tblInd w:w="-13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093"/>
        <w:gridCol w:w="1167"/>
        <w:gridCol w:w="5093"/>
      </w:tblGrid>
      <w:tr w:rsidR="00D8022C" w:rsidRPr="00D8022C" w14:paraId="3AA57FAE" w14:textId="77777777" w:rsidTr="00DE2E99">
        <w:trPr>
          <w:trHeight w:val="268"/>
        </w:trPr>
        <w:tc>
          <w:tcPr>
            <w:tcW w:w="1418" w:type="dxa"/>
          </w:tcPr>
          <w:p w14:paraId="3C4292F1" w14:textId="77777777" w:rsidR="00D8022C" w:rsidRPr="00D8022C" w:rsidRDefault="00D8022C" w:rsidP="00D8022C">
            <w:pPr>
              <w:spacing w:line="276" w:lineRule="auto"/>
              <w:rPr>
                <w:rFonts w:ascii="Calibri" w:hAnsi="Calibri" w:cs="Calibri"/>
                <w:b/>
              </w:rPr>
            </w:pPr>
            <w:r w:rsidRPr="00D8022C">
              <w:rPr>
                <w:rFonts w:ascii="Calibri" w:hAnsi="Calibri" w:cs="Calibri"/>
                <w:b/>
              </w:rPr>
              <w:t xml:space="preserve"> Venue</w:t>
            </w:r>
          </w:p>
        </w:tc>
        <w:tc>
          <w:tcPr>
            <w:tcW w:w="2093" w:type="dxa"/>
          </w:tcPr>
          <w:p w14:paraId="610BF480" w14:textId="77777777" w:rsidR="00D8022C" w:rsidRPr="00D8022C" w:rsidRDefault="00D8022C" w:rsidP="00D8022C">
            <w:pPr>
              <w:spacing w:line="276" w:lineRule="auto"/>
              <w:ind w:left="108"/>
              <w:rPr>
                <w:rFonts w:ascii="Calibri" w:hAnsi="Calibri" w:cs="Calibri"/>
                <w:b/>
              </w:rPr>
            </w:pPr>
            <w:r w:rsidRPr="00D8022C">
              <w:rPr>
                <w:rFonts w:ascii="Calibri" w:hAnsi="Calibri" w:cs="Calibri"/>
                <w:b/>
              </w:rPr>
              <w:t>Total Days</w:t>
            </w:r>
          </w:p>
        </w:tc>
        <w:tc>
          <w:tcPr>
            <w:tcW w:w="1167" w:type="dxa"/>
          </w:tcPr>
          <w:p w14:paraId="22AFC13F" w14:textId="77777777" w:rsidR="00D8022C" w:rsidRPr="00D8022C" w:rsidRDefault="00D8022C" w:rsidP="00D8022C">
            <w:pPr>
              <w:spacing w:line="276" w:lineRule="auto"/>
              <w:ind w:left="108"/>
              <w:rPr>
                <w:rFonts w:ascii="Calibri" w:hAnsi="Calibri" w:cs="Calibri"/>
                <w:b/>
              </w:rPr>
            </w:pPr>
            <w:r w:rsidRPr="00D8022C">
              <w:rPr>
                <w:rFonts w:ascii="Calibri" w:hAnsi="Calibri" w:cs="Calibri"/>
                <w:b/>
              </w:rPr>
              <w:t>Dates</w:t>
            </w:r>
          </w:p>
        </w:tc>
        <w:tc>
          <w:tcPr>
            <w:tcW w:w="5093" w:type="dxa"/>
          </w:tcPr>
          <w:p w14:paraId="4B955332" w14:textId="77777777" w:rsidR="00D8022C" w:rsidRPr="00D8022C" w:rsidRDefault="00D8022C" w:rsidP="00D8022C">
            <w:pPr>
              <w:spacing w:line="276" w:lineRule="auto"/>
              <w:ind w:left="109"/>
              <w:rPr>
                <w:rFonts w:ascii="Calibri" w:hAnsi="Calibri" w:cs="Calibri"/>
                <w:b/>
              </w:rPr>
            </w:pPr>
            <w:r w:rsidRPr="00D8022C">
              <w:rPr>
                <w:rFonts w:ascii="Calibri" w:hAnsi="Calibri" w:cs="Calibri"/>
                <w:b/>
              </w:rPr>
              <w:t>Unit</w:t>
            </w:r>
            <w:r w:rsidRPr="00D8022C">
              <w:rPr>
                <w:rFonts w:ascii="Calibri" w:hAnsi="Calibri" w:cs="Calibri"/>
                <w:b/>
                <w:spacing w:val="-3"/>
              </w:rPr>
              <w:t xml:space="preserve"> </w:t>
            </w:r>
            <w:r w:rsidRPr="00D8022C">
              <w:rPr>
                <w:rFonts w:ascii="Calibri" w:hAnsi="Calibri" w:cs="Calibri"/>
                <w:b/>
              </w:rPr>
              <w:t>Standard</w:t>
            </w:r>
          </w:p>
        </w:tc>
      </w:tr>
      <w:tr w:rsidR="00D8022C" w:rsidRPr="00D8022C" w14:paraId="2DAA72DF" w14:textId="77777777" w:rsidTr="00DE2E99">
        <w:trPr>
          <w:trHeight w:val="511"/>
        </w:trPr>
        <w:tc>
          <w:tcPr>
            <w:tcW w:w="1418" w:type="dxa"/>
            <w:vAlign w:val="center"/>
          </w:tcPr>
          <w:p w14:paraId="7A1FF9DE" w14:textId="77777777" w:rsidR="00D8022C" w:rsidRPr="00D8022C" w:rsidRDefault="00D8022C" w:rsidP="00D8022C">
            <w:pPr>
              <w:spacing w:line="276" w:lineRule="auto"/>
              <w:ind w:left="107"/>
              <w:rPr>
                <w:rFonts w:ascii="Calibri" w:hAnsi="Calibri" w:cs="Calibri"/>
              </w:rPr>
            </w:pPr>
            <w:r w:rsidRPr="00D8022C">
              <w:rPr>
                <w:rFonts w:ascii="Calibri" w:hAnsi="Calibri" w:cs="Calibri"/>
              </w:rPr>
              <w:t xml:space="preserve">Paper Based </w:t>
            </w:r>
          </w:p>
        </w:tc>
        <w:tc>
          <w:tcPr>
            <w:tcW w:w="2093" w:type="dxa"/>
            <w:vAlign w:val="center"/>
          </w:tcPr>
          <w:p w14:paraId="37C1BAAD" w14:textId="77777777" w:rsidR="00D8022C" w:rsidRPr="00D8022C" w:rsidRDefault="00D8022C" w:rsidP="00D8022C">
            <w:pPr>
              <w:spacing w:line="276" w:lineRule="auto"/>
              <w:ind w:left="108" w:right="85"/>
              <w:rPr>
                <w:rFonts w:ascii="Calibri" w:hAnsi="Calibri" w:cs="Calibri"/>
              </w:rPr>
            </w:pPr>
            <w:r w:rsidRPr="00D8022C">
              <w:rPr>
                <w:rFonts w:ascii="Calibri" w:hAnsi="Calibri" w:cs="Calibri"/>
              </w:rPr>
              <w:t>At your own pace</w:t>
            </w:r>
          </w:p>
        </w:tc>
        <w:tc>
          <w:tcPr>
            <w:tcW w:w="1167" w:type="dxa"/>
            <w:vAlign w:val="center"/>
          </w:tcPr>
          <w:p w14:paraId="1E235099" w14:textId="77777777" w:rsidR="00D8022C" w:rsidRPr="00D8022C" w:rsidRDefault="00D8022C" w:rsidP="00D8022C">
            <w:pPr>
              <w:spacing w:line="276" w:lineRule="auto"/>
              <w:ind w:left="108" w:right="201"/>
              <w:rPr>
                <w:rFonts w:ascii="Calibri" w:hAnsi="Calibri" w:cs="Calibri"/>
              </w:rPr>
            </w:pPr>
            <w:r w:rsidRPr="00D8022C">
              <w:rPr>
                <w:rFonts w:ascii="Calibri" w:hAnsi="Calibri" w:cs="Calibri"/>
              </w:rPr>
              <w:t>Start anytime</w:t>
            </w:r>
          </w:p>
        </w:tc>
        <w:tc>
          <w:tcPr>
            <w:tcW w:w="5093" w:type="dxa"/>
            <w:vAlign w:val="center"/>
          </w:tcPr>
          <w:p w14:paraId="4BD7B793" w14:textId="77777777" w:rsidR="00D8022C" w:rsidRPr="00D8022C" w:rsidRDefault="00D8022C" w:rsidP="00D8022C">
            <w:pPr>
              <w:spacing w:line="276" w:lineRule="auto"/>
              <w:ind w:left="109" w:right="172"/>
              <w:rPr>
                <w:rFonts w:ascii="Calibri" w:hAnsi="Calibri" w:cs="Calibri"/>
              </w:rPr>
            </w:pPr>
            <w:r w:rsidRPr="00D8022C">
              <w:rPr>
                <w:rFonts w:ascii="Calibri" w:hAnsi="Calibri" w:cs="Calibri"/>
                <w:b/>
              </w:rPr>
              <w:t xml:space="preserve">4261 </w:t>
            </w:r>
            <w:r w:rsidRPr="00D8022C">
              <w:rPr>
                <w:rFonts w:ascii="Calibri" w:hAnsi="Calibri" w:cs="Calibri"/>
                <w:i/>
                <w:iCs/>
              </w:rPr>
              <w:t>Identify legal rights and obligations in relation to motor vehicle ownership and operation</w:t>
            </w:r>
            <w:r w:rsidRPr="00D8022C">
              <w:rPr>
                <w:rFonts w:ascii="Calibri" w:hAnsi="Calibri" w:cs="Calibri"/>
              </w:rPr>
              <w:t>,</w:t>
            </w:r>
            <w:r w:rsidRPr="00D8022C">
              <w:rPr>
                <w:rFonts w:ascii="Calibri" w:hAnsi="Calibri" w:cs="Calibri"/>
                <w:spacing w:val="-1"/>
              </w:rPr>
              <w:t xml:space="preserve"> </w:t>
            </w:r>
            <w:r w:rsidRPr="00D8022C">
              <w:rPr>
                <w:rFonts w:ascii="Calibri" w:hAnsi="Calibri" w:cs="Calibri"/>
              </w:rPr>
              <w:t>L2, C3.</w:t>
            </w:r>
          </w:p>
        </w:tc>
      </w:tr>
    </w:tbl>
    <w:p w14:paraId="7F05A123" w14:textId="77777777" w:rsidR="00D8022C" w:rsidRPr="00D8022C" w:rsidRDefault="00D8022C" w:rsidP="00D8022C">
      <w:pPr>
        <w:rPr>
          <w:rFonts w:ascii="Calibri" w:eastAsia="Calibri" w:hAnsi="Calibri" w:cs="Times New Roman"/>
        </w:rPr>
      </w:pPr>
    </w:p>
    <w:p w14:paraId="1603AA89" w14:textId="77777777" w:rsidR="00D8022C" w:rsidRPr="00D8022C" w:rsidRDefault="00D8022C" w:rsidP="00D8022C">
      <w:pPr>
        <w:keepNext/>
        <w:outlineLvl w:val="2"/>
        <w:rPr>
          <w:rFonts w:ascii="Calibri" w:eastAsia="Times New Roman" w:hAnsi="Calibri" w:cs="Calibri"/>
          <w:b/>
          <w:bCs/>
          <w:color w:val="002060"/>
          <w:sz w:val="26"/>
          <w:szCs w:val="26"/>
        </w:rPr>
      </w:pPr>
      <w:bookmarkStart w:id="55" w:name="_Toc151043392"/>
      <w:r w:rsidRPr="00D8022C">
        <w:rPr>
          <w:rFonts w:ascii="Calibri" w:eastAsia="Times New Roman" w:hAnsi="Calibri" w:cs="Calibri"/>
          <w:b/>
          <w:bCs/>
          <w:color w:val="002060"/>
          <w:sz w:val="26"/>
          <w:szCs w:val="26"/>
        </w:rPr>
        <w:t>Responsible Mixology by Distance</w:t>
      </w:r>
      <w:bookmarkEnd w:id="55"/>
    </w:p>
    <w:p w14:paraId="25B21620"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3C07809F"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A taster for anyone wanting to work in the hospitality industry. Learn knowledge of alcoholic and non-alcoholic beverages and how these are presented in the industry. Understand the importance of being a responsible host to keep your customers, staff, and community safe.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12"/>
        <w:gridCol w:w="1535"/>
        <w:gridCol w:w="5232"/>
      </w:tblGrid>
      <w:tr w:rsidR="00D8022C" w:rsidRPr="00D8022C" w14:paraId="5C9C26AD" w14:textId="77777777" w:rsidTr="00DE2E99">
        <w:tc>
          <w:tcPr>
            <w:tcW w:w="1668" w:type="dxa"/>
            <w:shd w:val="clear" w:color="auto" w:fill="auto"/>
          </w:tcPr>
          <w:p w14:paraId="06DE3A0B"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312" w:type="dxa"/>
            <w:shd w:val="clear" w:color="auto" w:fill="auto"/>
          </w:tcPr>
          <w:p w14:paraId="16656927"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35" w:type="dxa"/>
            <w:shd w:val="clear" w:color="auto" w:fill="auto"/>
          </w:tcPr>
          <w:p w14:paraId="4B7FB6A3"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5232" w:type="dxa"/>
            <w:shd w:val="clear" w:color="auto" w:fill="auto"/>
          </w:tcPr>
          <w:p w14:paraId="7D8E7144"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5BF5336E" w14:textId="77777777" w:rsidTr="00DE2E99">
        <w:trPr>
          <w:trHeight w:val="421"/>
        </w:trPr>
        <w:tc>
          <w:tcPr>
            <w:tcW w:w="1668" w:type="dxa"/>
            <w:shd w:val="clear" w:color="auto" w:fill="auto"/>
          </w:tcPr>
          <w:p w14:paraId="6D84A71E" w14:textId="77777777" w:rsidR="00D8022C" w:rsidRPr="00D8022C" w:rsidRDefault="00D8022C" w:rsidP="00D8022C">
            <w:pPr>
              <w:rPr>
                <w:rFonts w:ascii="Calibri" w:eastAsia="Calibri" w:hAnsi="Calibri" w:cs="Calibri"/>
              </w:rPr>
            </w:pPr>
            <w:r w:rsidRPr="00D8022C">
              <w:rPr>
                <w:rFonts w:ascii="Calibri" w:eastAsia="Calibri" w:hAnsi="Calibri" w:cs="Calibri"/>
              </w:rPr>
              <w:t>Please inquire – currently only available as paper based</w:t>
            </w:r>
          </w:p>
        </w:tc>
        <w:tc>
          <w:tcPr>
            <w:tcW w:w="1312" w:type="dxa"/>
            <w:shd w:val="clear" w:color="auto" w:fill="auto"/>
          </w:tcPr>
          <w:p w14:paraId="150C15CC" w14:textId="77777777" w:rsidR="00D8022C" w:rsidRPr="00D8022C" w:rsidRDefault="00D8022C" w:rsidP="00D8022C">
            <w:pPr>
              <w:rPr>
                <w:rFonts w:ascii="Calibri" w:eastAsia="Calibri" w:hAnsi="Calibri" w:cs="Calibri"/>
              </w:rPr>
            </w:pPr>
            <w:r w:rsidRPr="00D8022C">
              <w:rPr>
                <w:rFonts w:ascii="Calibri" w:eastAsia="Calibri" w:hAnsi="Calibri" w:cs="Calibri"/>
              </w:rPr>
              <w:t>8 weeks from the date of enrolment</w:t>
            </w:r>
          </w:p>
        </w:tc>
        <w:tc>
          <w:tcPr>
            <w:tcW w:w="1535" w:type="dxa"/>
            <w:shd w:val="clear" w:color="auto" w:fill="auto"/>
          </w:tcPr>
          <w:p w14:paraId="0BACFC2B" w14:textId="77777777" w:rsidR="00D8022C" w:rsidRPr="00D8022C" w:rsidRDefault="00D8022C" w:rsidP="00D8022C">
            <w:pPr>
              <w:rPr>
                <w:rFonts w:ascii="Calibri" w:eastAsia="Calibri" w:hAnsi="Calibri" w:cs="Calibri"/>
                <w:bCs/>
              </w:rPr>
            </w:pPr>
            <w:r w:rsidRPr="00D8022C">
              <w:rPr>
                <w:rFonts w:ascii="Calibri" w:eastAsia="Calibri" w:hAnsi="Calibri" w:cs="Calibri"/>
                <w:bCs/>
              </w:rPr>
              <w:t>Start anytime</w:t>
            </w:r>
          </w:p>
        </w:tc>
        <w:tc>
          <w:tcPr>
            <w:tcW w:w="5232" w:type="dxa"/>
            <w:shd w:val="clear" w:color="auto" w:fill="auto"/>
          </w:tcPr>
          <w:p w14:paraId="0652B4EC" w14:textId="77777777" w:rsidR="00D8022C" w:rsidRPr="00D8022C" w:rsidRDefault="00D8022C" w:rsidP="00D8022C">
            <w:pPr>
              <w:rPr>
                <w:rFonts w:ascii="Calibri" w:eastAsia="Calibri" w:hAnsi="Calibri" w:cs="Calibri"/>
                <w:bCs/>
              </w:rPr>
            </w:pPr>
            <w:r w:rsidRPr="00D8022C">
              <w:rPr>
                <w:rFonts w:ascii="Calibri" w:eastAsia="Calibri" w:hAnsi="Calibri" w:cs="Calibri"/>
                <w:b/>
              </w:rPr>
              <w:t>4645</w:t>
            </w:r>
            <w:r w:rsidRPr="00D8022C">
              <w:rPr>
                <w:rFonts w:ascii="Calibri" w:eastAsia="Calibri" w:hAnsi="Calibri" w:cs="Calibri"/>
                <w:bCs/>
              </w:rPr>
              <w:t xml:space="preserve"> </w:t>
            </w:r>
            <w:r w:rsidRPr="00D8022C">
              <w:rPr>
                <w:rFonts w:ascii="Calibri" w:eastAsia="Calibri" w:hAnsi="Calibri" w:cs="Calibri"/>
                <w:bCs/>
                <w:i/>
                <w:iCs/>
              </w:rPr>
              <w:t xml:space="preserve">Demonstrate knowledge of maintaining a responsible drinking environment as a server in a licensed premise </w:t>
            </w:r>
            <w:r w:rsidRPr="00D8022C">
              <w:rPr>
                <w:rFonts w:ascii="Calibri" w:eastAsia="Calibri" w:hAnsi="Calibri" w:cs="Calibri"/>
                <w:bCs/>
              </w:rPr>
              <w:t>(Level 3, Credits 2)</w:t>
            </w:r>
          </w:p>
          <w:p w14:paraId="2DF37729" w14:textId="77777777" w:rsidR="00D8022C" w:rsidRPr="00D8022C" w:rsidRDefault="00D8022C" w:rsidP="00D8022C">
            <w:pPr>
              <w:rPr>
                <w:rFonts w:ascii="Calibri" w:eastAsia="Calibri" w:hAnsi="Calibri" w:cs="Calibri"/>
                <w:bCs/>
              </w:rPr>
            </w:pPr>
          </w:p>
          <w:p w14:paraId="702F26ED" w14:textId="77777777" w:rsidR="00D8022C" w:rsidRPr="00D8022C" w:rsidRDefault="00D8022C" w:rsidP="00D8022C">
            <w:pPr>
              <w:rPr>
                <w:rFonts w:ascii="Calibri" w:eastAsia="Calibri" w:hAnsi="Calibri" w:cs="Calibri"/>
                <w:b/>
              </w:rPr>
            </w:pPr>
            <w:r w:rsidRPr="00D8022C">
              <w:rPr>
                <w:rFonts w:ascii="Calibri" w:eastAsia="Calibri" w:hAnsi="Calibri" w:cs="Calibri"/>
                <w:b/>
              </w:rPr>
              <w:t>14420</w:t>
            </w:r>
            <w:r w:rsidRPr="00D8022C">
              <w:rPr>
                <w:rFonts w:ascii="Calibri" w:eastAsia="Calibri" w:hAnsi="Calibri" w:cs="Calibri"/>
                <w:bCs/>
              </w:rPr>
              <w:t xml:space="preserve"> </w:t>
            </w:r>
            <w:r w:rsidRPr="00D8022C">
              <w:rPr>
                <w:rFonts w:ascii="Calibri" w:eastAsia="Calibri" w:hAnsi="Calibri" w:cs="Calibri"/>
                <w:bCs/>
                <w:i/>
                <w:iCs/>
              </w:rPr>
              <w:t>Demonstrate knowledge of alcoholic and non-alcoholic beverages</w:t>
            </w:r>
            <w:r w:rsidRPr="00D8022C">
              <w:rPr>
                <w:rFonts w:ascii="Calibri" w:eastAsia="Calibri" w:hAnsi="Calibri" w:cs="Calibri"/>
                <w:bCs/>
              </w:rPr>
              <w:t xml:space="preserve"> (Level 3, Credits 3)</w:t>
            </w:r>
          </w:p>
        </w:tc>
      </w:tr>
    </w:tbl>
    <w:p w14:paraId="68C2DB00" w14:textId="77777777" w:rsidR="00D8022C" w:rsidRPr="00D8022C" w:rsidRDefault="00D8022C" w:rsidP="00D8022C">
      <w:pPr>
        <w:keepNext/>
        <w:outlineLvl w:val="2"/>
        <w:rPr>
          <w:rFonts w:ascii="Calibri" w:eastAsia="Times New Roman" w:hAnsi="Calibri" w:cs="Calibri"/>
          <w:b/>
          <w:bCs/>
          <w:color w:val="002060"/>
          <w:sz w:val="26"/>
          <w:szCs w:val="26"/>
        </w:rPr>
      </w:pPr>
    </w:p>
    <w:p w14:paraId="16587940" w14:textId="77777777" w:rsidR="00D8022C" w:rsidRPr="00D8022C" w:rsidRDefault="00D8022C" w:rsidP="00D8022C">
      <w:pPr>
        <w:keepNext/>
        <w:outlineLvl w:val="2"/>
        <w:rPr>
          <w:rFonts w:ascii="Calibri" w:eastAsia="Times New Roman" w:hAnsi="Calibri" w:cs="Calibri"/>
          <w:b/>
          <w:bCs/>
          <w:color w:val="002060"/>
          <w:sz w:val="26"/>
          <w:szCs w:val="26"/>
        </w:rPr>
      </w:pPr>
      <w:bookmarkStart w:id="56" w:name="_Toc151043393"/>
      <w:r w:rsidRPr="00D8022C">
        <w:rPr>
          <w:rFonts w:ascii="Calibri" w:eastAsia="Times New Roman" w:hAnsi="Calibri" w:cs="Calibri"/>
          <w:b/>
          <w:bCs/>
          <w:color w:val="002060"/>
          <w:sz w:val="26"/>
          <w:szCs w:val="26"/>
        </w:rPr>
        <w:t>Retail Ready (Gateway Program) by Distance</w:t>
      </w:r>
      <w:bookmarkEnd w:id="56"/>
    </w:p>
    <w:p w14:paraId="5B305574" w14:textId="77777777" w:rsidR="00D8022C" w:rsidRPr="00D8022C" w:rsidRDefault="00D8022C" w:rsidP="00D8022C">
      <w:pPr>
        <w:keepNext/>
        <w:outlineLvl w:val="2"/>
        <w:rPr>
          <w:rFonts w:ascii="Calibri" w:eastAsia="Times New Roman" w:hAnsi="Calibri" w:cs="Calibri"/>
          <w:b/>
          <w:bCs/>
          <w:color w:val="002060"/>
          <w:sz w:val="26"/>
          <w:szCs w:val="26"/>
        </w:rPr>
      </w:pPr>
      <w:bookmarkStart w:id="57" w:name="_Toc151043394"/>
      <w:proofErr w:type="spellStart"/>
      <w:r w:rsidRPr="00D8022C">
        <w:rPr>
          <w:rFonts w:ascii="Calibri" w:eastAsia="Calibri" w:hAnsi="Calibri" w:cs="Calibri"/>
          <w:b/>
          <w:bCs/>
        </w:rPr>
        <w:t>ServiceIQ</w:t>
      </w:r>
      <w:bookmarkEnd w:id="57"/>
      <w:proofErr w:type="spellEnd"/>
      <w:r w:rsidRPr="00D8022C">
        <w:rPr>
          <w:rFonts w:ascii="Calibri" w:eastAsia="Calibri" w:hAnsi="Calibri" w:cs="Calibri"/>
          <w:b/>
          <w:bCs/>
        </w:rPr>
        <w:t xml:space="preserve"> </w:t>
      </w:r>
    </w:p>
    <w:p w14:paraId="684B2EBC"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If you access a workplace this option helps you gain valued people skills that will help you get ahead in work and life.</w:t>
      </w:r>
    </w:p>
    <w:p w14:paraId="274CDC35"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Retail suits many people with its wide range of exciting careers and on-the-job learning opportunities. Helping customers, creating product displays, marketing, running a store, or management at head office are just a few – and that’s before you even consider the growing online and distribution options the industry offers. Retail Ready Online is a Gateway programme that gives you a chance to get valuable skills and knowledge in retail and can help make the move from school into a career.</w:t>
      </w:r>
    </w:p>
    <w:p w14:paraId="4AA8A509"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lastRenderedPageBreak/>
        <w:t>You will be supported all the way and gain important knowledge in line with industry standards including problem solving; product knowledge; cash handling and payment processing; legislation for sale of goods and services; dealing with theft and fraud; and workplace diversity.</w:t>
      </w:r>
    </w:p>
    <w:p w14:paraId="42D0248F"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Successful completion of Retail Ready Online will see you gain 22 credits at Level 2, plus the industry recognised Customer Service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959"/>
        <w:gridCol w:w="1547"/>
        <w:gridCol w:w="5028"/>
      </w:tblGrid>
      <w:tr w:rsidR="00D8022C" w:rsidRPr="00D8022C" w14:paraId="6BFF845D" w14:textId="77777777" w:rsidTr="00DE2E99">
        <w:tc>
          <w:tcPr>
            <w:tcW w:w="817" w:type="dxa"/>
            <w:shd w:val="clear" w:color="auto" w:fill="auto"/>
          </w:tcPr>
          <w:p w14:paraId="46175711"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985" w:type="dxa"/>
            <w:shd w:val="clear" w:color="auto" w:fill="auto"/>
          </w:tcPr>
          <w:p w14:paraId="08740E35"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59" w:type="dxa"/>
            <w:shd w:val="clear" w:color="auto" w:fill="auto"/>
          </w:tcPr>
          <w:p w14:paraId="6751B15D"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5103" w:type="dxa"/>
            <w:shd w:val="clear" w:color="auto" w:fill="auto"/>
          </w:tcPr>
          <w:p w14:paraId="440E19C5"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2451E9CC" w14:textId="77777777" w:rsidTr="00DE2E99">
        <w:trPr>
          <w:trHeight w:val="421"/>
        </w:trPr>
        <w:tc>
          <w:tcPr>
            <w:tcW w:w="817" w:type="dxa"/>
            <w:shd w:val="clear" w:color="auto" w:fill="auto"/>
          </w:tcPr>
          <w:p w14:paraId="4485CFE8" w14:textId="77777777" w:rsidR="00D8022C" w:rsidRPr="00D8022C" w:rsidRDefault="00D8022C" w:rsidP="00D8022C">
            <w:pPr>
              <w:rPr>
                <w:rFonts w:ascii="Calibri" w:eastAsia="Calibri" w:hAnsi="Calibri" w:cs="Calibri"/>
              </w:rPr>
            </w:pPr>
            <w:r w:rsidRPr="00D8022C">
              <w:rPr>
                <w:rFonts w:ascii="Calibri" w:eastAsia="Calibri" w:hAnsi="Calibri" w:cs="Calibri"/>
              </w:rPr>
              <w:t>Digital</w:t>
            </w:r>
          </w:p>
        </w:tc>
        <w:tc>
          <w:tcPr>
            <w:tcW w:w="1985" w:type="dxa"/>
            <w:shd w:val="clear" w:color="auto" w:fill="auto"/>
          </w:tcPr>
          <w:p w14:paraId="5C85D551" w14:textId="77777777" w:rsidR="00D8022C" w:rsidRPr="00D8022C" w:rsidRDefault="00D8022C" w:rsidP="00D8022C">
            <w:pPr>
              <w:rPr>
                <w:rFonts w:ascii="Calibri" w:eastAsia="Calibri" w:hAnsi="Calibri" w:cs="Calibri"/>
              </w:rPr>
            </w:pPr>
            <w:r w:rsidRPr="00D8022C">
              <w:rPr>
                <w:rFonts w:ascii="Calibri" w:eastAsia="Calibri" w:hAnsi="Calibri" w:cs="Calibri"/>
              </w:rPr>
              <w:t>At your own pace</w:t>
            </w:r>
          </w:p>
          <w:p w14:paraId="15555CB2" w14:textId="77777777" w:rsidR="00D8022C" w:rsidRPr="00D8022C" w:rsidRDefault="00D8022C" w:rsidP="00D8022C">
            <w:pPr>
              <w:rPr>
                <w:rFonts w:ascii="Calibri" w:eastAsia="Calibri" w:hAnsi="Calibri" w:cs="Calibri"/>
              </w:rPr>
            </w:pPr>
          </w:p>
          <w:p w14:paraId="06D1CB18" w14:textId="77777777" w:rsidR="00D8022C" w:rsidRPr="00D8022C" w:rsidRDefault="00D8022C" w:rsidP="00D8022C">
            <w:pPr>
              <w:rPr>
                <w:rFonts w:ascii="Calibri" w:eastAsia="Calibri" w:hAnsi="Calibri" w:cs="Calibri"/>
              </w:rPr>
            </w:pPr>
          </w:p>
        </w:tc>
        <w:tc>
          <w:tcPr>
            <w:tcW w:w="1559" w:type="dxa"/>
            <w:shd w:val="clear" w:color="auto" w:fill="auto"/>
          </w:tcPr>
          <w:p w14:paraId="39691490" w14:textId="77777777" w:rsidR="00D8022C" w:rsidRPr="00D8022C" w:rsidRDefault="00D8022C" w:rsidP="00D8022C">
            <w:pPr>
              <w:rPr>
                <w:rFonts w:ascii="Calibri" w:eastAsia="Calibri" w:hAnsi="Calibri" w:cs="Calibri"/>
                <w:bCs/>
              </w:rPr>
            </w:pPr>
            <w:r w:rsidRPr="00D8022C">
              <w:rPr>
                <w:rFonts w:ascii="Calibri" w:eastAsia="Calibri" w:hAnsi="Calibri" w:cs="Calibri"/>
                <w:bCs/>
              </w:rPr>
              <w:t>Start anytime</w:t>
            </w:r>
          </w:p>
        </w:tc>
        <w:tc>
          <w:tcPr>
            <w:tcW w:w="5103" w:type="dxa"/>
            <w:shd w:val="clear" w:color="auto" w:fill="auto"/>
          </w:tcPr>
          <w:p w14:paraId="0F469EAC" w14:textId="77777777" w:rsidR="00D8022C" w:rsidRPr="00D8022C" w:rsidRDefault="00D8022C" w:rsidP="00D8022C">
            <w:pPr>
              <w:rPr>
                <w:rFonts w:ascii="Calibri" w:eastAsia="Calibri" w:hAnsi="Calibri" w:cs="Calibri"/>
              </w:rPr>
            </w:pPr>
            <w:r w:rsidRPr="00D8022C">
              <w:rPr>
                <w:rFonts w:ascii="Calibri" w:eastAsia="Calibri" w:hAnsi="Calibri" w:cs="Calibri"/>
                <w:b/>
                <w:bCs/>
              </w:rPr>
              <w:t>7123</w:t>
            </w:r>
            <w:r w:rsidRPr="00D8022C">
              <w:rPr>
                <w:rFonts w:ascii="Calibri" w:eastAsia="Calibri" w:hAnsi="Calibri" w:cs="Calibri"/>
              </w:rPr>
              <w:t xml:space="preserve"> </w:t>
            </w:r>
            <w:r w:rsidRPr="00D8022C">
              <w:rPr>
                <w:rFonts w:ascii="Calibri" w:eastAsia="Calibri" w:hAnsi="Calibri" w:cs="Calibri"/>
                <w:i/>
                <w:iCs/>
              </w:rPr>
              <w:t>Apply a problem-solving method</w:t>
            </w:r>
            <w:r w:rsidRPr="00D8022C">
              <w:rPr>
                <w:rFonts w:ascii="Calibri" w:eastAsia="Calibri" w:hAnsi="Calibri" w:cs="Calibri"/>
              </w:rPr>
              <w:t xml:space="preserve"> L2, C3</w:t>
            </w:r>
          </w:p>
          <w:p w14:paraId="3472ACEC" w14:textId="77777777" w:rsidR="00D8022C" w:rsidRPr="00D8022C" w:rsidRDefault="00D8022C" w:rsidP="00D8022C">
            <w:pPr>
              <w:rPr>
                <w:rFonts w:ascii="Calibri" w:eastAsia="Calibri" w:hAnsi="Calibri" w:cs="Calibri"/>
              </w:rPr>
            </w:pPr>
            <w:r w:rsidRPr="00D8022C">
              <w:rPr>
                <w:rFonts w:ascii="Calibri" w:eastAsia="Calibri" w:hAnsi="Calibri" w:cs="Calibri"/>
                <w:b/>
                <w:bCs/>
              </w:rPr>
              <w:t>28301</w:t>
            </w:r>
            <w:r w:rsidRPr="00D8022C">
              <w:rPr>
                <w:rFonts w:ascii="Calibri" w:eastAsia="Calibri" w:hAnsi="Calibri" w:cs="Calibri"/>
              </w:rPr>
              <w:t xml:space="preserve"> </w:t>
            </w:r>
            <w:r w:rsidRPr="00D8022C">
              <w:rPr>
                <w:rFonts w:ascii="Calibri" w:eastAsia="Calibri" w:hAnsi="Calibri" w:cs="Calibri"/>
                <w:i/>
                <w:iCs/>
              </w:rPr>
              <w:t>Demonstrate knowledge of products and product information in a retail environment</w:t>
            </w:r>
            <w:r w:rsidRPr="00D8022C">
              <w:rPr>
                <w:rFonts w:ascii="Calibri" w:eastAsia="Calibri" w:hAnsi="Calibri" w:cs="Calibri"/>
              </w:rPr>
              <w:t xml:space="preserve"> L2, C5</w:t>
            </w:r>
          </w:p>
          <w:p w14:paraId="4FBEB599" w14:textId="67C37E87" w:rsidR="00D8022C" w:rsidRPr="00D8022C" w:rsidRDefault="00D8022C" w:rsidP="00D8022C">
            <w:pPr>
              <w:rPr>
                <w:rFonts w:ascii="Calibri" w:eastAsia="Calibri" w:hAnsi="Calibri" w:cs="Calibri"/>
              </w:rPr>
            </w:pPr>
            <w:r w:rsidRPr="00D8022C">
              <w:rPr>
                <w:rFonts w:ascii="Calibri" w:eastAsia="Calibri" w:hAnsi="Calibri" w:cs="Calibri"/>
                <w:b/>
                <w:bCs/>
              </w:rPr>
              <w:t>28298</w:t>
            </w:r>
            <w:r w:rsidRPr="00D8022C">
              <w:rPr>
                <w:rFonts w:ascii="Calibri" w:eastAsia="Calibri" w:hAnsi="Calibri" w:cs="Calibri"/>
              </w:rPr>
              <w:t xml:space="preserve"> </w:t>
            </w:r>
            <w:r w:rsidRPr="00D8022C">
              <w:rPr>
                <w:rFonts w:ascii="Calibri" w:eastAsia="Calibri" w:hAnsi="Calibri" w:cs="Calibri"/>
                <w:i/>
                <w:iCs/>
              </w:rPr>
              <w:t xml:space="preserve">Demonstrate cash handling in a retail </w:t>
            </w:r>
            <w:r w:rsidR="00781117">
              <w:rPr>
                <w:rFonts w:ascii="Calibri" w:eastAsia="Calibri" w:hAnsi="Calibri" w:cs="Calibri"/>
                <w:i/>
                <w:iCs/>
              </w:rPr>
              <w:t>E</w:t>
            </w:r>
            <w:r w:rsidRPr="00D8022C">
              <w:rPr>
                <w:rFonts w:ascii="Calibri" w:eastAsia="Calibri" w:hAnsi="Calibri" w:cs="Calibri"/>
                <w:i/>
                <w:iCs/>
              </w:rPr>
              <w:t>nvironment</w:t>
            </w:r>
            <w:r w:rsidRPr="00D8022C">
              <w:rPr>
                <w:rFonts w:ascii="Calibri" w:eastAsia="Calibri" w:hAnsi="Calibri" w:cs="Calibri"/>
              </w:rPr>
              <w:t>, L2, C3</w:t>
            </w:r>
          </w:p>
          <w:p w14:paraId="3BA9F5E5" w14:textId="77777777" w:rsidR="00D8022C" w:rsidRPr="00D8022C" w:rsidRDefault="00D8022C" w:rsidP="00D8022C">
            <w:pPr>
              <w:rPr>
                <w:rFonts w:ascii="Calibri" w:eastAsia="Calibri" w:hAnsi="Calibri" w:cs="Calibri"/>
              </w:rPr>
            </w:pPr>
            <w:r w:rsidRPr="00D8022C">
              <w:rPr>
                <w:rFonts w:ascii="Calibri" w:eastAsia="Calibri" w:hAnsi="Calibri" w:cs="Calibri"/>
                <w:b/>
                <w:bCs/>
              </w:rPr>
              <w:t>11968</w:t>
            </w:r>
            <w:r w:rsidRPr="00D8022C">
              <w:rPr>
                <w:rFonts w:ascii="Calibri" w:eastAsia="Calibri" w:hAnsi="Calibri" w:cs="Calibri"/>
              </w:rPr>
              <w:t xml:space="preserve"> </w:t>
            </w:r>
            <w:r w:rsidRPr="00D8022C">
              <w:rPr>
                <w:rFonts w:ascii="Calibri" w:eastAsia="Calibri" w:hAnsi="Calibri" w:cs="Calibri"/>
                <w:i/>
                <w:iCs/>
              </w:rPr>
              <w:t>Demonstrate and apply knowledge of legislation applicable to sale of goods and services</w:t>
            </w:r>
            <w:r w:rsidRPr="00D8022C">
              <w:rPr>
                <w:rFonts w:ascii="Calibri" w:eastAsia="Calibri" w:hAnsi="Calibri" w:cs="Calibri"/>
              </w:rPr>
              <w:t xml:space="preserve">, L2, C4 </w:t>
            </w:r>
          </w:p>
          <w:p w14:paraId="1A075385" w14:textId="77777777" w:rsidR="00D8022C" w:rsidRPr="00D8022C" w:rsidRDefault="00D8022C" w:rsidP="00D8022C">
            <w:pPr>
              <w:rPr>
                <w:rFonts w:ascii="Calibri" w:eastAsia="Calibri" w:hAnsi="Calibri" w:cs="Calibri"/>
              </w:rPr>
            </w:pPr>
            <w:r w:rsidRPr="00D8022C">
              <w:rPr>
                <w:rFonts w:ascii="Calibri" w:eastAsia="Calibri" w:hAnsi="Calibri" w:cs="Calibri"/>
                <w:b/>
                <w:bCs/>
              </w:rPr>
              <w:t>24997</w:t>
            </w:r>
            <w:r w:rsidRPr="00D8022C">
              <w:rPr>
                <w:rFonts w:ascii="Calibri" w:eastAsia="Calibri" w:hAnsi="Calibri" w:cs="Calibri"/>
              </w:rPr>
              <w:t xml:space="preserve"> </w:t>
            </w:r>
            <w:r w:rsidRPr="00D8022C">
              <w:rPr>
                <w:rFonts w:ascii="Calibri" w:eastAsia="Calibri" w:hAnsi="Calibri" w:cs="Calibri"/>
                <w:i/>
                <w:iCs/>
              </w:rPr>
              <w:t>Demonstrate knowledge of theft and fraud in a retail or distribution environment</w:t>
            </w:r>
            <w:r w:rsidRPr="00D8022C">
              <w:rPr>
                <w:rFonts w:ascii="Calibri" w:eastAsia="Calibri" w:hAnsi="Calibri" w:cs="Calibri"/>
              </w:rPr>
              <w:t>, L2, C5</w:t>
            </w:r>
          </w:p>
          <w:p w14:paraId="13BF133E" w14:textId="77777777" w:rsidR="00D8022C" w:rsidRPr="00D8022C" w:rsidRDefault="00D8022C" w:rsidP="00D8022C">
            <w:pPr>
              <w:rPr>
                <w:rFonts w:ascii="Calibri" w:eastAsia="Calibri" w:hAnsi="Calibri" w:cs="Calibri"/>
                <w:b/>
              </w:rPr>
            </w:pPr>
            <w:r w:rsidRPr="00D8022C">
              <w:rPr>
                <w:rFonts w:ascii="Calibri" w:eastAsia="Calibri" w:hAnsi="Calibri" w:cs="Calibri"/>
                <w:b/>
                <w:bCs/>
              </w:rPr>
              <w:t>377</w:t>
            </w:r>
            <w:r w:rsidRPr="00D8022C">
              <w:rPr>
                <w:rFonts w:ascii="Calibri" w:eastAsia="Calibri" w:hAnsi="Calibri" w:cs="Calibri"/>
              </w:rPr>
              <w:t xml:space="preserve"> </w:t>
            </w:r>
            <w:r w:rsidRPr="00D8022C">
              <w:rPr>
                <w:rFonts w:ascii="Calibri" w:eastAsia="Calibri" w:hAnsi="Calibri" w:cs="Calibri"/>
                <w:i/>
                <w:iCs/>
              </w:rPr>
              <w:t>Demonstrate knowledge of diversity in workplaces</w:t>
            </w:r>
            <w:r w:rsidRPr="00D8022C">
              <w:rPr>
                <w:rFonts w:ascii="Calibri" w:eastAsia="Calibri" w:hAnsi="Calibri" w:cs="Calibri"/>
              </w:rPr>
              <w:t>, L2, C2</w:t>
            </w:r>
          </w:p>
        </w:tc>
      </w:tr>
    </w:tbl>
    <w:p w14:paraId="168F8371" w14:textId="77777777" w:rsidR="00781117" w:rsidRDefault="00781117" w:rsidP="00D8022C">
      <w:pPr>
        <w:keepNext/>
        <w:outlineLvl w:val="2"/>
        <w:rPr>
          <w:rFonts w:ascii="Calibri" w:eastAsia="Times New Roman" w:hAnsi="Calibri" w:cs="Calibri"/>
          <w:b/>
          <w:bCs/>
          <w:color w:val="002060"/>
          <w:sz w:val="26"/>
          <w:szCs w:val="26"/>
        </w:rPr>
      </w:pPr>
    </w:p>
    <w:p w14:paraId="7582FA64" w14:textId="616FBC16" w:rsidR="00D8022C" w:rsidRPr="00D8022C" w:rsidRDefault="00D8022C" w:rsidP="00D8022C">
      <w:pPr>
        <w:keepNext/>
        <w:outlineLvl w:val="2"/>
        <w:rPr>
          <w:rFonts w:ascii="Calibri" w:eastAsia="Times New Roman" w:hAnsi="Calibri" w:cs="Calibri"/>
          <w:b/>
          <w:bCs/>
          <w:color w:val="002060"/>
          <w:sz w:val="26"/>
          <w:szCs w:val="26"/>
        </w:rPr>
      </w:pPr>
      <w:bookmarkStart w:id="58" w:name="_Toc151043395"/>
      <w:r w:rsidRPr="00D8022C">
        <w:rPr>
          <w:rFonts w:ascii="Calibri" w:eastAsia="Times New Roman" w:hAnsi="Calibri" w:cs="Calibri"/>
          <w:b/>
          <w:bCs/>
          <w:color w:val="002060"/>
          <w:sz w:val="26"/>
          <w:szCs w:val="26"/>
        </w:rPr>
        <w:t>Retail Skills 101 by Distance</w:t>
      </w:r>
      <w:bookmarkEnd w:id="58"/>
    </w:p>
    <w:p w14:paraId="3CCCD2E0"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18C2C1A8" w14:textId="77777777" w:rsidR="00D8022C" w:rsidRPr="00D8022C" w:rsidRDefault="00D8022C" w:rsidP="00D8022C">
      <w:pPr>
        <w:spacing w:after="60" w:line="276" w:lineRule="auto"/>
        <w:rPr>
          <w:rFonts w:ascii="Calibri" w:eastAsia="Calibri" w:hAnsi="Calibri" w:cs="Calibri"/>
        </w:rPr>
      </w:pPr>
      <w:r w:rsidRPr="00D8022C">
        <w:rPr>
          <w:rFonts w:ascii="Calibri" w:eastAsia="Calibri" w:hAnsi="Calibri" w:cs="Calibri"/>
        </w:rPr>
        <w:t>Retail employers are always seeking new staff who understand the importance of creating a respectful and enjoyable experience for the customer. Being safe, positive, and efficient is mandatory for all staff to look after their customers and keep the business healthy, safe, and thriving!</w:t>
      </w:r>
    </w:p>
    <w:p w14:paraId="028BFB30"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t>Note: A practical component is required for this course. Must be carried out at a workplace.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11"/>
        <w:gridCol w:w="1534"/>
        <w:gridCol w:w="4951"/>
      </w:tblGrid>
      <w:tr w:rsidR="00D8022C" w:rsidRPr="00D8022C" w14:paraId="518C00B0" w14:textId="77777777" w:rsidTr="00DE2E99">
        <w:tc>
          <w:tcPr>
            <w:tcW w:w="1668" w:type="dxa"/>
            <w:shd w:val="clear" w:color="auto" w:fill="auto"/>
          </w:tcPr>
          <w:p w14:paraId="4F3019E8"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311" w:type="dxa"/>
            <w:shd w:val="clear" w:color="auto" w:fill="auto"/>
          </w:tcPr>
          <w:p w14:paraId="035EBF57"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34" w:type="dxa"/>
            <w:shd w:val="clear" w:color="auto" w:fill="auto"/>
          </w:tcPr>
          <w:p w14:paraId="64DF1FDB"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4951" w:type="dxa"/>
            <w:shd w:val="clear" w:color="auto" w:fill="auto"/>
          </w:tcPr>
          <w:p w14:paraId="5ED5F7B0"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19BE3DB7" w14:textId="77777777" w:rsidTr="00DE2E99">
        <w:trPr>
          <w:trHeight w:val="421"/>
        </w:trPr>
        <w:tc>
          <w:tcPr>
            <w:tcW w:w="1668" w:type="dxa"/>
            <w:shd w:val="clear" w:color="auto" w:fill="auto"/>
          </w:tcPr>
          <w:p w14:paraId="03035368" w14:textId="77777777" w:rsidR="00D8022C" w:rsidRPr="00D8022C" w:rsidRDefault="00D8022C" w:rsidP="00D8022C">
            <w:pPr>
              <w:rPr>
                <w:rFonts w:ascii="Calibri" w:eastAsia="Calibri" w:hAnsi="Calibri" w:cs="Calibri"/>
              </w:rPr>
            </w:pPr>
            <w:r w:rsidRPr="00D8022C">
              <w:rPr>
                <w:rFonts w:ascii="Calibri" w:eastAsia="Calibri" w:hAnsi="Calibri" w:cs="Calibri"/>
              </w:rPr>
              <w:t>Please inquire – currently only available as paper based</w:t>
            </w:r>
          </w:p>
        </w:tc>
        <w:tc>
          <w:tcPr>
            <w:tcW w:w="1311" w:type="dxa"/>
            <w:shd w:val="clear" w:color="auto" w:fill="auto"/>
          </w:tcPr>
          <w:p w14:paraId="31A36CBD" w14:textId="77777777" w:rsidR="00D8022C" w:rsidRPr="00D8022C" w:rsidRDefault="00D8022C" w:rsidP="00D8022C">
            <w:pPr>
              <w:rPr>
                <w:rFonts w:ascii="Calibri" w:eastAsia="Calibri" w:hAnsi="Calibri" w:cs="Calibri"/>
              </w:rPr>
            </w:pPr>
            <w:r w:rsidRPr="00D8022C">
              <w:rPr>
                <w:rFonts w:ascii="Calibri" w:eastAsia="Calibri" w:hAnsi="Calibri" w:cs="Calibri"/>
              </w:rPr>
              <w:t>8 weeks from the date of enrolment</w:t>
            </w:r>
          </w:p>
        </w:tc>
        <w:tc>
          <w:tcPr>
            <w:tcW w:w="1534" w:type="dxa"/>
            <w:shd w:val="clear" w:color="auto" w:fill="auto"/>
          </w:tcPr>
          <w:p w14:paraId="658F4BBA" w14:textId="77777777" w:rsidR="00D8022C" w:rsidRPr="00D8022C" w:rsidRDefault="00D8022C" w:rsidP="00D8022C">
            <w:pPr>
              <w:rPr>
                <w:rFonts w:ascii="Calibri" w:eastAsia="Calibri" w:hAnsi="Calibri" w:cs="Calibri"/>
                <w:bCs/>
              </w:rPr>
            </w:pPr>
            <w:r w:rsidRPr="00D8022C">
              <w:rPr>
                <w:rFonts w:ascii="Calibri" w:eastAsia="Calibri" w:hAnsi="Calibri" w:cs="Calibri"/>
                <w:bCs/>
              </w:rPr>
              <w:t>Start anytime</w:t>
            </w:r>
          </w:p>
        </w:tc>
        <w:tc>
          <w:tcPr>
            <w:tcW w:w="4951" w:type="dxa"/>
            <w:shd w:val="clear" w:color="auto" w:fill="auto"/>
          </w:tcPr>
          <w:p w14:paraId="455910D6" w14:textId="77777777" w:rsidR="00D8022C" w:rsidRPr="00D8022C" w:rsidRDefault="00D8022C" w:rsidP="00D8022C">
            <w:pPr>
              <w:rPr>
                <w:rFonts w:ascii="Calibri" w:eastAsia="Calibri" w:hAnsi="Calibri" w:cs="Calibri"/>
                <w:bCs/>
              </w:rPr>
            </w:pPr>
            <w:r w:rsidRPr="00D8022C">
              <w:rPr>
                <w:rFonts w:ascii="Calibri" w:eastAsia="Calibri" w:hAnsi="Calibri" w:cs="Calibri"/>
                <w:b/>
              </w:rPr>
              <w:t>11971</w:t>
            </w:r>
            <w:r w:rsidRPr="00D8022C">
              <w:rPr>
                <w:rFonts w:ascii="Calibri" w:eastAsia="Calibri" w:hAnsi="Calibri" w:cs="Calibri"/>
                <w:bCs/>
              </w:rPr>
              <w:t xml:space="preserve"> </w:t>
            </w:r>
            <w:r w:rsidRPr="00D8022C">
              <w:rPr>
                <w:rFonts w:ascii="Calibri" w:eastAsia="Calibri" w:hAnsi="Calibri" w:cs="Calibri"/>
                <w:bCs/>
                <w:i/>
                <w:iCs/>
              </w:rPr>
              <w:t>Use safe work practices in a retail environment under supervision</w:t>
            </w:r>
            <w:r w:rsidRPr="00D8022C">
              <w:rPr>
                <w:rFonts w:ascii="Calibri" w:eastAsia="Calibri" w:hAnsi="Calibri" w:cs="Calibri"/>
                <w:bCs/>
              </w:rPr>
              <w:t xml:space="preserve"> (Level 2, Credits 3)</w:t>
            </w:r>
          </w:p>
          <w:p w14:paraId="04E7BBA9" w14:textId="77777777" w:rsidR="00D8022C" w:rsidRPr="00D8022C" w:rsidRDefault="00D8022C" w:rsidP="00D8022C">
            <w:pPr>
              <w:rPr>
                <w:rFonts w:ascii="Calibri" w:eastAsia="Calibri" w:hAnsi="Calibri" w:cs="Calibri"/>
                <w:bCs/>
              </w:rPr>
            </w:pPr>
          </w:p>
          <w:p w14:paraId="4916F4AC" w14:textId="77777777" w:rsidR="00D8022C" w:rsidRPr="00D8022C" w:rsidRDefault="00D8022C" w:rsidP="00D8022C">
            <w:pPr>
              <w:rPr>
                <w:rFonts w:ascii="Calibri" w:eastAsia="Calibri" w:hAnsi="Calibri" w:cs="Calibri"/>
                <w:bCs/>
              </w:rPr>
            </w:pPr>
            <w:r w:rsidRPr="00D8022C">
              <w:rPr>
                <w:rFonts w:ascii="Calibri" w:eastAsia="Calibri" w:hAnsi="Calibri" w:cs="Calibri"/>
                <w:b/>
              </w:rPr>
              <w:t>11941</w:t>
            </w:r>
            <w:r w:rsidRPr="00D8022C">
              <w:rPr>
                <w:rFonts w:ascii="Calibri" w:eastAsia="Calibri" w:hAnsi="Calibri" w:cs="Calibri"/>
                <w:bCs/>
              </w:rPr>
              <w:t xml:space="preserve"> </w:t>
            </w:r>
            <w:r w:rsidRPr="00D8022C">
              <w:rPr>
                <w:rFonts w:ascii="Calibri" w:eastAsia="Calibri" w:hAnsi="Calibri" w:cs="Calibri"/>
                <w:bCs/>
                <w:i/>
                <w:iCs/>
              </w:rPr>
              <w:t>Establish and maintain positive customer service interactions in a retail environment</w:t>
            </w:r>
            <w:r w:rsidRPr="00D8022C">
              <w:rPr>
                <w:rFonts w:ascii="Calibri" w:eastAsia="Calibri" w:hAnsi="Calibri" w:cs="Calibri"/>
                <w:bCs/>
              </w:rPr>
              <w:t xml:space="preserve"> (Level 2, Credits 2)</w:t>
            </w:r>
          </w:p>
          <w:p w14:paraId="10B53FC2" w14:textId="77777777" w:rsidR="00D8022C" w:rsidRPr="00D8022C" w:rsidRDefault="00D8022C" w:rsidP="00D8022C">
            <w:pPr>
              <w:rPr>
                <w:rFonts w:ascii="Calibri" w:eastAsia="Calibri" w:hAnsi="Calibri" w:cs="Calibri"/>
                <w:bCs/>
              </w:rPr>
            </w:pPr>
          </w:p>
          <w:p w14:paraId="145B9DB7" w14:textId="77777777" w:rsidR="00D8022C" w:rsidRPr="00D8022C" w:rsidRDefault="00D8022C" w:rsidP="00D8022C">
            <w:pPr>
              <w:rPr>
                <w:rFonts w:ascii="Calibri" w:eastAsia="Calibri" w:hAnsi="Calibri" w:cs="Calibri"/>
                <w:b/>
              </w:rPr>
            </w:pPr>
            <w:r w:rsidRPr="00D8022C">
              <w:rPr>
                <w:rFonts w:ascii="Calibri" w:eastAsia="Calibri" w:hAnsi="Calibri" w:cs="Calibri"/>
                <w:b/>
              </w:rPr>
              <w:lastRenderedPageBreak/>
              <w:t>11938</w:t>
            </w:r>
            <w:r w:rsidRPr="00D8022C">
              <w:rPr>
                <w:rFonts w:ascii="Calibri" w:eastAsia="Calibri" w:hAnsi="Calibri" w:cs="Calibri"/>
                <w:bCs/>
              </w:rPr>
              <w:t xml:space="preserve"> </w:t>
            </w:r>
            <w:r w:rsidRPr="00D8022C">
              <w:rPr>
                <w:rFonts w:ascii="Calibri" w:eastAsia="Calibri" w:hAnsi="Calibri" w:cs="Calibri"/>
                <w:bCs/>
                <w:i/>
                <w:iCs/>
              </w:rPr>
              <w:t>Assist customers to select goods and/or services</w:t>
            </w:r>
            <w:r w:rsidRPr="00D8022C">
              <w:rPr>
                <w:rFonts w:ascii="Calibri" w:eastAsia="Calibri" w:hAnsi="Calibri" w:cs="Calibri"/>
                <w:bCs/>
              </w:rPr>
              <w:t xml:space="preserve"> (Level 2, Credits 5)</w:t>
            </w:r>
          </w:p>
        </w:tc>
      </w:tr>
    </w:tbl>
    <w:p w14:paraId="32524CDB" w14:textId="77777777" w:rsidR="00D8022C" w:rsidRPr="00D8022C" w:rsidRDefault="00D8022C" w:rsidP="00D8022C">
      <w:pPr>
        <w:rPr>
          <w:rFonts w:ascii="Calibri" w:eastAsia="Calibri" w:hAnsi="Calibri" w:cs="Times New Roman"/>
        </w:rPr>
      </w:pPr>
    </w:p>
    <w:p w14:paraId="1A5B29F4" w14:textId="77777777" w:rsidR="00D8022C" w:rsidRPr="00D8022C" w:rsidRDefault="00D8022C" w:rsidP="00D8022C">
      <w:pPr>
        <w:keepNext/>
        <w:outlineLvl w:val="2"/>
        <w:rPr>
          <w:rFonts w:ascii="Calibri" w:eastAsia="Times New Roman" w:hAnsi="Calibri" w:cs="Calibri"/>
          <w:b/>
          <w:bCs/>
          <w:color w:val="002060"/>
          <w:sz w:val="26"/>
          <w:szCs w:val="26"/>
        </w:rPr>
      </w:pPr>
      <w:bookmarkStart w:id="59" w:name="_Toc151043396"/>
      <w:r w:rsidRPr="00D8022C">
        <w:rPr>
          <w:rFonts w:ascii="Calibri" w:eastAsia="Times New Roman" w:hAnsi="Calibri" w:cs="Calibri"/>
          <w:b/>
          <w:bCs/>
          <w:color w:val="002060"/>
          <w:sz w:val="26"/>
          <w:szCs w:val="26"/>
        </w:rPr>
        <w:t>Sport and Exercise by Distance</w:t>
      </w:r>
      <w:bookmarkEnd w:id="59"/>
    </w:p>
    <w:p w14:paraId="3665388D" w14:textId="77777777" w:rsidR="00D8022C" w:rsidRPr="00D8022C" w:rsidRDefault="00D8022C" w:rsidP="00D8022C">
      <w:pPr>
        <w:rPr>
          <w:rFonts w:ascii="Calibri" w:eastAsia="Calibri" w:hAnsi="Calibri" w:cs="Calibri"/>
          <w:b/>
        </w:rPr>
      </w:pPr>
      <w:r w:rsidRPr="00D8022C">
        <w:rPr>
          <w:rFonts w:ascii="Calibri" w:eastAsia="Calibri" w:hAnsi="Calibri" w:cs="Calibri"/>
          <w:b/>
        </w:rPr>
        <w:t xml:space="preserve">SIT </w:t>
      </w:r>
    </w:p>
    <w:p w14:paraId="64375AED" w14:textId="77777777" w:rsidR="00D8022C" w:rsidRPr="00D8022C" w:rsidRDefault="00D8022C" w:rsidP="00D8022C">
      <w:pPr>
        <w:rPr>
          <w:rFonts w:ascii="Calibri" w:eastAsia="Calibri" w:hAnsi="Calibri" w:cs="Calibri"/>
          <w:color w:val="0000FF"/>
        </w:rPr>
      </w:pPr>
      <w:r w:rsidRPr="00D8022C">
        <w:rPr>
          <w:rFonts w:ascii="Calibri" w:eastAsia="Calibri" w:hAnsi="Calibri" w:cs="Times New Roman"/>
        </w:rPr>
        <w:t xml:space="preserve">The aim of this programme from the Southern Institute of Technology is to provide students with a foundation of knowledge to work in the recreation and sport community. It will also provide knowledge for students to progress into more advanced studies in </w:t>
      </w:r>
      <w:hyperlink r:id="rId30" w:history="1">
        <w:r w:rsidRPr="00D8022C">
          <w:rPr>
            <w:rFonts w:ascii="Calibri" w:eastAsia="Calibri" w:hAnsi="Calibri" w:cs="Calibri"/>
            <w:color w:val="0000FF"/>
            <w:u w:val="single"/>
          </w:rPr>
          <w:t>Sport and Exercise</w:t>
        </w:r>
      </w:hyperlink>
      <w:r w:rsidRPr="00D8022C">
        <w:rPr>
          <w:rFonts w:ascii="Calibri" w:eastAsia="Calibri" w:hAnsi="Calibri" w:cs="Calibri"/>
          <w:color w:val="0000FF"/>
          <w:u w:val="single"/>
        </w:rPr>
        <w:t xml:space="preserve"> </w:t>
      </w:r>
      <w:r w:rsidRPr="00D8022C">
        <w:rPr>
          <w:rFonts w:ascii="Calibri" w:eastAsia="Calibri" w:hAnsi="Calibri" w:cs="Times New Roman"/>
        </w:rPr>
        <w:t xml:space="preserve"> These unit standards are delivered via Tertiary Link – please</w:t>
      </w:r>
      <w:r w:rsidRPr="00D8022C">
        <w:rPr>
          <w:rFonts w:ascii="Calibri" w:eastAsia="Calibri" w:hAnsi="Calibri" w:cs="Times New Roman"/>
          <w:b/>
          <w:bCs/>
        </w:rPr>
        <w:t xml:space="preserve"> </w:t>
      </w:r>
      <w:r w:rsidRPr="00D8022C">
        <w:rPr>
          <w:rFonts w:ascii="Calibri" w:eastAsia="Calibri" w:hAnsi="Calibri" w:cs="Times New Roman"/>
        </w:rPr>
        <w:t>email</w:t>
      </w:r>
      <w:r w:rsidRPr="00D8022C">
        <w:rPr>
          <w:rFonts w:ascii="Calibri" w:eastAsia="Calibri" w:hAnsi="Calibri" w:cs="Times New Roman"/>
          <w:b/>
          <w:bCs/>
        </w:rPr>
        <w:t xml:space="preserve"> Seth Smith </w:t>
      </w:r>
      <w:hyperlink r:id="rId31" w:history="1">
        <w:r w:rsidRPr="00D8022C">
          <w:rPr>
            <w:rFonts w:ascii="Calibri" w:eastAsia="Calibri" w:hAnsi="Calibri" w:cs="Times New Roman"/>
            <w:b/>
            <w:bCs/>
            <w:color w:val="0000FF"/>
            <w:u w:val="single"/>
          </w:rPr>
          <w:t>Matthew.Smith2@tekura.school.nz</w:t>
        </w:r>
      </w:hyperlink>
      <w:r w:rsidRPr="00D8022C">
        <w:rPr>
          <w:rFonts w:ascii="Calibri" w:eastAsia="Calibri" w:hAnsi="Calibri" w:cs="Times New Roman"/>
          <w:b/>
          <w:bCs/>
        </w:rPr>
        <w:t xml:space="preserve"> </w:t>
      </w:r>
      <w:r w:rsidRPr="00D8022C">
        <w:rPr>
          <w:rFonts w:ascii="Calibri" w:eastAsia="Calibri" w:hAnsi="Calibri" w:cs="Times New Roman"/>
        </w:rPr>
        <w:t>to register your interest.</w:t>
      </w:r>
    </w:p>
    <w:p w14:paraId="616902F4" w14:textId="77777777" w:rsidR="00D8022C" w:rsidRPr="00D8022C" w:rsidRDefault="00D8022C" w:rsidP="00D8022C">
      <w:pPr>
        <w:keepNext/>
        <w:outlineLvl w:val="2"/>
        <w:rPr>
          <w:rFonts w:ascii="Calibri" w:eastAsia="Times New Roman" w:hAnsi="Calibri" w:cs="Calibri"/>
          <w:b/>
          <w:bCs/>
          <w:color w:val="002060"/>
          <w:sz w:val="26"/>
          <w:szCs w:val="26"/>
        </w:rPr>
      </w:pPr>
      <w:bookmarkStart w:id="60" w:name="_Toc151043397"/>
      <w:r w:rsidRPr="00D8022C">
        <w:rPr>
          <w:rFonts w:ascii="Calibri" w:eastAsia="Times New Roman" w:hAnsi="Calibri" w:cs="Calibri"/>
          <w:b/>
          <w:bCs/>
          <w:color w:val="002060"/>
          <w:sz w:val="26"/>
          <w:szCs w:val="26"/>
        </w:rPr>
        <w:t>Store Detective by Distance</w:t>
      </w:r>
      <w:bookmarkEnd w:id="60"/>
    </w:p>
    <w:p w14:paraId="14A34035"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55E2E481"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This is a great course that will provide you with the means to explain practices used to detect and reduce staff and customer theft n fraud in a retail or distribution environment. You’ll learn the legal definitions, terminology used and the consequences that can occur.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4820"/>
      </w:tblGrid>
      <w:tr w:rsidR="00D8022C" w:rsidRPr="00D8022C" w14:paraId="75D7152F" w14:textId="77777777" w:rsidTr="00DE2E99">
        <w:tc>
          <w:tcPr>
            <w:tcW w:w="1668" w:type="dxa"/>
            <w:shd w:val="clear" w:color="auto" w:fill="auto"/>
          </w:tcPr>
          <w:p w14:paraId="7C650BFD"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417" w:type="dxa"/>
            <w:shd w:val="clear" w:color="auto" w:fill="auto"/>
          </w:tcPr>
          <w:p w14:paraId="4B89F507"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59" w:type="dxa"/>
            <w:shd w:val="clear" w:color="auto" w:fill="auto"/>
          </w:tcPr>
          <w:p w14:paraId="0689DACC"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4820" w:type="dxa"/>
            <w:shd w:val="clear" w:color="auto" w:fill="auto"/>
          </w:tcPr>
          <w:p w14:paraId="719B81FF"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48C952B8" w14:textId="77777777" w:rsidTr="00DE2E99">
        <w:trPr>
          <w:trHeight w:val="1410"/>
        </w:trPr>
        <w:tc>
          <w:tcPr>
            <w:tcW w:w="1668" w:type="dxa"/>
            <w:shd w:val="clear" w:color="auto" w:fill="auto"/>
          </w:tcPr>
          <w:p w14:paraId="5754AE86" w14:textId="77777777" w:rsidR="00D8022C" w:rsidRPr="00D8022C" w:rsidRDefault="00D8022C" w:rsidP="00D8022C">
            <w:pPr>
              <w:rPr>
                <w:rFonts w:ascii="Calibri" w:eastAsia="Calibri" w:hAnsi="Calibri" w:cs="Times New Roman"/>
              </w:rPr>
            </w:pPr>
            <w:r w:rsidRPr="00D8022C">
              <w:rPr>
                <w:rFonts w:ascii="Calibri" w:eastAsia="Calibri" w:hAnsi="Calibri" w:cs="Calibri"/>
              </w:rPr>
              <w:t>Please inquire – currently only available as paper based</w:t>
            </w:r>
          </w:p>
        </w:tc>
        <w:tc>
          <w:tcPr>
            <w:tcW w:w="1417" w:type="dxa"/>
            <w:shd w:val="clear" w:color="auto" w:fill="auto"/>
          </w:tcPr>
          <w:p w14:paraId="66B82DA8"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8 weeks from the date of enrolment</w:t>
            </w:r>
          </w:p>
        </w:tc>
        <w:tc>
          <w:tcPr>
            <w:tcW w:w="1559" w:type="dxa"/>
            <w:shd w:val="clear" w:color="auto" w:fill="auto"/>
          </w:tcPr>
          <w:p w14:paraId="42BC8436" w14:textId="77777777" w:rsidR="00D8022C" w:rsidRPr="00D8022C" w:rsidRDefault="00D8022C" w:rsidP="00D8022C">
            <w:pPr>
              <w:rPr>
                <w:rFonts w:ascii="Calibri" w:eastAsia="Calibri" w:hAnsi="Calibri" w:cs="Times New Roman"/>
                <w:bCs/>
              </w:rPr>
            </w:pPr>
            <w:r w:rsidRPr="00D8022C">
              <w:rPr>
                <w:rFonts w:ascii="Calibri" w:eastAsia="Calibri" w:hAnsi="Calibri" w:cs="Times New Roman"/>
                <w:bCs/>
              </w:rPr>
              <w:t>Start anytime</w:t>
            </w:r>
          </w:p>
        </w:tc>
        <w:tc>
          <w:tcPr>
            <w:tcW w:w="4820" w:type="dxa"/>
            <w:shd w:val="clear" w:color="auto" w:fill="auto"/>
          </w:tcPr>
          <w:p w14:paraId="5528E0F6" w14:textId="77777777" w:rsidR="00D8022C" w:rsidRPr="00D8022C" w:rsidRDefault="00D8022C" w:rsidP="00D8022C">
            <w:pPr>
              <w:rPr>
                <w:rFonts w:ascii="Calibri" w:eastAsia="Calibri" w:hAnsi="Calibri" w:cs="Times New Roman"/>
                <w:bCs/>
              </w:rPr>
            </w:pPr>
            <w:r w:rsidRPr="00D8022C">
              <w:rPr>
                <w:rFonts w:ascii="Calibri" w:eastAsia="Calibri" w:hAnsi="Calibri" w:cs="Times New Roman"/>
                <w:b/>
              </w:rPr>
              <w:t>24999</w:t>
            </w:r>
            <w:r w:rsidRPr="00D8022C">
              <w:rPr>
                <w:rFonts w:ascii="Calibri" w:eastAsia="Calibri" w:hAnsi="Calibri" w:cs="Times New Roman"/>
                <w:bCs/>
              </w:rPr>
              <w:t xml:space="preserve"> </w:t>
            </w:r>
            <w:r w:rsidRPr="00D8022C">
              <w:rPr>
                <w:rFonts w:ascii="Calibri" w:eastAsia="Calibri" w:hAnsi="Calibri" w:cs="Times New Roman"/>
                <w:bCs/>
                <w:i/>
                <w:iCs/>
              </w:rPr>
              <w:t>Explain practices to detect and reduce staff theft and fraud in a retail or distribution environment</w:t>
            </w:r>
            <w:r w:rsidRPr="00D8022C">
              <w:rPr>
                <w:rFonts w:ascii="Calibri" w:eastAsia="Calibri" w:hAnsi="Calibri" w:cs="Times New Roman"/>
                <w:bCs/>
              </w:rPr>
              <w:t xml:space="preserve"> (Level 3, Credits 4)</w:t>
            </w:r>
          </w:p>
          <w:p w14:paraId="1C4B12F0" w14:textId="77777777" w:rsidR="00D8022C" w:rsidRPr="00D8022C" w:rsidRDefault="00D8022C" w:rsidP="00D8022C">
            <w:pPr>
              <w:rPr>
                <w:rFonts w:ascii="Calibri" w:eastAsia="Calibri" w:hAnsi="Calibri" w:cs="Times New Roman"/>
                <w:bCs/>
              </w:rPr>
            </w:pPr>
          </w:p>
          <w:p w14:paraId="0722454D" w14:textId="77777777" w:rsidR="00D8022C" w:rsidRPr="00D8022C" w:rsidRDefault="00D8022C" w:rsidP="00D8022C">
            <w:pPr>
              <w:rPr>
                <w:rFonts w:ascii="Calibri" w:eastAsia="Calibri" w:hAnsi="Calibri" w:cs="Times New Roman"/>
                <w:bCs/>
              </w:rPr>
            </w:pPr>
            <w:r w:rsidRPr="00D8022C">
              <w:rPr>
                <w:rFonts w:ascii="Calibri" w:eastAsia="Calibri" w:hAnsi="Calibri" w:cs="Times New Roman"/>
                <w:b/>
              </w:rPr>
              <w:t>24996</w:t>
            </w:r>
            <w:r w:rsidRPr="00D8022C">
              <w:rPr>
                <w:rFonts w:ascii="Calibri" w:eastAsia="Calibri" w:hAnsi="Calibri" w:cs="Times New Roman"/>
                <w:bCs/>
              </w:rPr>
              <w:t xml:space="preserve"> </w:t>
            </w:r>
            <w:r w:rsidRPr="00D8022C">
              <w:rPr>
                <w:rFonts w:ascii="Calibri" w:eastAsia="Calibri" w:hAnsi="Calibri" w:cs="Times New Roman"/>
                <w:bCs/>
                <w:i/>
                <w:iCs/>
              </w:rPr>
              <w:t>Explain the legal definitions and consequences of theft and fraud in a retail or distribution environment</w:t>
            </w:r>
            <w:r w:rsidRPr="00D8022C">
              <w:rPr>
                <w:rFonts w:ascii="Calibri" w:eastAsia="Calibri" w:hAnsi="Calibri" w:cs="Times New Roman"/>
                <w:bCs/>
              </w:rPr>
              <w:t xml:space="preserve"> (Level 3, Credits 3)</w:t>
            </w:r>
          </w:p>
        </w:tc>
      </w:tr>
    </w:tbl>
    <w:p w14:paraId="6E773C13" w14:textId="77777777" w:rsidR="00D8022C" w:rsidRPr="00D8022C" w:rsidRDefault="00D8022C" w:rsidP="00D8022C">
      <w:pPr>
        <w:spacing w:line="276" w:lineRule="auto"/>
        <w:rPr>
          <w:rFonts w:ascii="Calibri" w:eastAsia="Calibri" w:hAnsi="Calibri" w:cs="Calibri"/>
          <w:color w:val="0000FF"/>
        </w:rPr>
      </w:pPr>
    </w:p>
    <w:p w14:paraId="6F489FEF" w14:textId="77777777" w:rsidR="00D8022C" w:rsidRPr="00D8022C" w:rsidRDefault="00D8022C" w:rsidP="00D8022C">
      <w:pPr>
        <w:keepNext/>
        <w:outlineLvl w:val="2"/>
        <w:rPr>
          <w:rFonts w:ascii="Calibri" w:eastAsia="Times New Roman" w:hAnsi="Calibri" w:cs="Calibri"/>
          <w:b/>
          <w:bCs/>
          <w:color w:val="002060"/>
          <w:sz w:val="26"/>
          <w:szCs w:val="26"/>
        </w:rPr>
      </w:pPr>
      <w:bookmarkStart w:id="61" w:name="_Toc151043398"/>
      <w:r w:rsidRPr="00D8022C">
        <w:rPr>
          <w:rFonts w:ascii="Calibri" w:eastAsia="Times New Roman" w:hAnsi="Calibri" w:cs="Calibri"/>
          <w:b/>
          <w:bCs/>
          <w:color w:val="002060"/>
          <w:sz w:val="26"/>
          <w:szCs w:val="26"/>
        </w:rPr>
        <w:t>Success in Café Service by Distance</w:t>
      </w:r>
      <w:bookmarkEnd w:id="61"/>
    </w:p>
    <w:p w14:paraId="502C778E"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54F3536F"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 xml:space="preserve">An opportunity for students to get real hands-on experience – serving in a café and working with customers and get assessed on the skills that they will learn along the way. </w:t>
      </w:r>
    </w:p>
    <w:p w14:paraId="15D4A2CB"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t>Note: A practical component is required for this course. Must be carried out at a workplace.</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30"/>
        <w:gridCol w:w="1559"/>
        <w:gridCol w:w="4961"/>
      </w:tblGrid>
      <w:tr w:rsidR="00D8022C" w:rsidRPr="00D8022C" w14:paraId="61968C5B" w14:textId="77777777" w:rsidTr="00DE2E99">
        <w:tc>
          <w:tcPr>
            <w:tcW w:w="1668" w:type="dxa"/>
            <w:shd w:val="clear" w:color="auto" w:fill="auto"/>
          </w:tcPr>
          <w:p w14:paraId="1975F494"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330" w:type="dxa"/>
            <w:shd w:val="clear" w:color="auto" w:fill="auto"/>
          </w:tcPr>
          <w:p w14:paraId="5D349965"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59" w:type="dxa"/>
            <w:shd w:val="clear" w:color="auto" w:fill="auto"/>
          </w:tcPr>
          <w:p w14:paraId="45EDAA68"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4961" w:type="dxa"/>
            <w:shd w:val="clear" w:color="auto" w:fill="auto"/>
          </w:tcPr>
          <w:p w14:paraId="49AF3524"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116C51EC" w14:textId="77777777" w:rsidTr="00DE2E99">
        <w:trPr>
          <w:trHeight w:val="274"/>
        </w:trPr>
        <w:tc>
          <w:tcPr>
            <w:tcW w:w="1668" w:type="dxa"/>
            <w:shd w:val="clear" w:color="auto" w:fill="auto"/>
          </w:tcPr>
          <w:p w14:paraId="67935693" w14:textId="77777777" w:rsidR="00D8022C" w:rsidRPr="00D8022C" w:rsidRDefault="00D8022C" w:rsidP="00D8022C">
            <w:pPr>
              <w:rPr>
                <w:rFonts w:ascii="Calibri" w:eastAsia="Calibri" w:hAnsi="Calibri" w:cs="Calibri"/>
              </w:rPr>
            </w:pPr>
            <w:r w:rsidRPr="00D8022C">
              <w:rPr>
                <w:rFonts w:ascii="Calibri" w:eastAsia="Calibri" w:hAnsi="Calibri" w:cs="Calibri"/>
              </w:rPr>
              <w:t xml:space="preserve">Please inquire – currently only </w:t>
            </w:r>
            <w:r w:rsidRPr="00D8022C">
              <w:rPr>
                <w:rFonts w:ascii="Calibri" w:eastAsia="Calibri" w:hAnsi="Calibri" w:cs="Calibri"/>
              </w:rPr>
              <w:lastRenderedPageBreak/>
              <w:t>available as paper based</w:t>
            </w:r>
          </w:p>
        </w:tc>
        <w:tc>
          <w:tcPr>
            <w:tcW w:w="1330" w:type="dxa"/>
            <w:shd w:val="clear" w:color="auto" w:fill="auto"/>
          </w:tcPr>
          <w:p w14:paraId="1A6D253D" w14:textId="77777777" w:rsidR="00D8022C" w:rsidRPr="00D8022C" w:rsidRDefault="00D8022C" w:rsidP="00D8022C">
            <w:pPr>
              <w:rPr>
                <w:rFonts w:ascii="Calibri" w:eastAsia="Calibri" w:hAnsi="Calibri" w:cs="Calibri"/>
              </w:rPr>
            </w:pPr>
            <w:r w:rsidRPr="00D8022C">
              <w:rPr>
                <w:rFonts w:ascii="Calibri" w:eastAsia="Calibri" w:hAnsi="Calibri" w:cs="Calibri"/>
              </w:rPr>
              <w:lastRenderedPageBreak/>
              <w:t xml:space="preserve">8 weeks from the </w:t>
            </w:r>
            <w:r w:rsidRPr="00D8022C">
              <w:rPr>
                <w:rFonts w:ascii="Calibri" w:eastAsia="Calibri" w:hAnsi="Calibri" w:cs="Calibri"/>
              </w:rPr>
              <w:lastRenderedPageBreak/>
              <w:t>date of enrolment</w:t>
            </w:r>
          </w:p>
        </w:tc>
        <w:tc>
          <w:tcPr>
            <w:tcW w:w="1559" w:type="dxa"/>
            <w:shd w:val="clear" w:color="auto" w:fill="auto"/>
          </w:tcPr>
          <w:p w14:paraId="683A54D9" w14:textId="77777777" w:rsidR="00D8022C" w:rsidRPr="00D8022C" w:rsidRDefault="00D8022C" w:rsidP="00D8022C">
            <w:pPr>
              <w:rPr>
                <w:rFonts w:ascii="Calibri" w:eastAsia="Calibri" w:hAnsi="Calibri" w:cs="Calibri"/>
                <w:bCs/>
              </w:rPr>
            </w:pPr>
            <w:r w:rsidRPr="00D8022C">
              <w:rPr>
                <w:rFonts w:ascii="Calibri" w:eastAsia="Calibri" w:hAnsi="Calibri" w:cs="Calibri"/>
                <w:bCs/>
              </w:rPr>
              <w:lastRenderedPageBreak/>
              <w:t>Start anytime</w:t>
            </w:r>
          </w:p>
        </w:tc>
        <w:tc>
          <w:tcPr>
            <w:tcW w:w="4961" w:type="dxa"/>
            <w:shd w:val="clear" w:color="auto" w:fill="auto"/>
          </w:tcPr>
          <w:p w14:paraId="20D5F1CF" w14:textId="77777777" w:rsidR="00D8022C" w:rsidRPr="00D8022C" w:rsidRDefault="00D8022C" w:rsidP="00D8022C">
            <w:pPr>
              <w:rPr>
                <w:rFonts w:ascii="Calibri" w:eastAsia="Calibri" w:hAnsi="Calibri" w:cs="Calibri"/>
                <w:b/>
              </w:rPr>
            </w:pPr>
            <w:r w:rsidRPr="00D8022C">
              <w:rPr>
                <w:rFonts w:ascii="Calibri" w:eastAsia="Calibri" w:hAnsi="Calibri" w:cs="Calibri"/>
                <w:b/>
              </w:rPr>
              <w:t xml:space="preserve">14441 </w:t>
            </w:r>
            <w:r w:rsidRPr="00D8022C">
              <w:rPr>
                <w:rFonts w:ascii="Calibri" w:eastAsia="Calibri" w:hAnsi="Calibri" w:cs="Calibri"/>
                <w:bCs/>
                <w:i/>
                <w:iCs/>
              </w:rPr>
              <w:t>Provide café service in a hospitality establishment</w:t>
            </w:r>
            <w:r w:rsidRPr="00D8022C">
              <w:rPr>
                <w:rFonts w:ascii="Calibri" w:eastAsia="Calibri" w:hAnsi="Calibri" w:cs="Calibri"/>
                <w:bCs/>
              </w:rPr>
              <w:t xml:space="preserve"> (Level 3, Credit 5)</w:t>
            </w:r>
          </w:p>
          <w:p w14:paraId="4AAA5808" w14:textId="77777777" w:rsidR="00D8022C" w:rsidRPr="00D8022C" w:rsidRDefault="00D8022C" w:rsidP="00D8022C">
            <w:pPr>
              <w:rPr>
                <w:rFonts w:ascii="Calibri" w:eastAsia="Calibri" w:hAnsi="Calibri" w:cs="Calibri"/>
                <w:b/>
              </w:rPr>
            </w:pPr>
          </w:p>
          <w:p w14:paraId="04000FD7" w14:textId="77777777" w:rsidR="00D8022C" w:rsidRPr="00D8022C" w:rsidRDefault="00D8022C" w:rsidP="00D8022C">
            <w:pPr>
              <w:rPr>
                <w:rFonts w:ascii="Calibri" w:eastAsia="Calibri" w:hAnsi="Calibri" w:cs="Calibri"/>
                <w:bCs/>
              </w:rPr>
            </w:pPr>
            <w:r w:rsidRPr="00D8022C">
              <w:rPr>
                <w:rFonts w:ascii="Calibri" w:eastAsia="Calibri" w:hAnsi="Calibri" w:cs="Calibri"/>
                <w:b/>
              </w:rPr>
              <w:t xml:space="preserve">21853 </w:t>
            </w:r>
            <w:r w:rsidRPr="00D8022C">
              <w:rPr>
                <w:rFonts w:ascii="Calibri" w:eastAsia="Calibri" w:hAnsi="Calibri" w:cs="Calibri"/>
                <w:bCs/>
                <w:i/>
                <w:iCs/>
              </w:rPr>
              <w:t>Provide hospitality sales and service opportunities to customers</w:t>
            </w:r>
            <w:r w:rsidRPr="00D8022C">
              <w:rPr>
                <w:rFonts w:ascii="Calibri" w:eastAsia="Calibri" w:hAnsi="Calibri" w:cs="Calibri"/>
                <w:bCs/>
              </w:rPr>
              <w:t xml:space="preserve"> (Level 3, Credits 5)</w:t>
            </w:r>
          </w:p>
        </w:tc>
      </w:tr>
    </w:tbl>
    <w:p w14:paraId="038F81A9" w14:textId="77777777" w:rsidR="00D8022C" w:rsidRPr="00D8022C" w:rsidRDefault="00D8022C" w:rsidP="00D8022C">
      <w:pPr>
        <w:rPr>
          <w:rFonts w:ascii="Calibri" w:eastAsia="Calibri" w:hAnsi="Calibri" w:cs="Times New Roman"/>
        </w:rPr>
      </w:pPr>
    </w:p>
    <w:p w14:paraId="336DE957" w14:textId="77777777" w:rsidR="00D8022C" w:rsidRPr="00D8022C" w:rsidRDefault="00D8022C" w:rsidP="00D8022C">
      <w:pPr>
        <w:keepNext/>
        <w:outlineLvl w:val="2"/>
        <w:rPr>
          <w:rFonts w:ascii="Calibri" w:eastAsia="Times New Roman" w:hAnsi="Calibri" w:cs="Calibri"/>
          <w:b/>
          <w:bCs/>
          <w:color w:val="002060"/>
          <w:sz w:val="26"/>
          <w:szCs w:val="26"/>
        </w:rPr>
      </w:pPr>
      <w:bookmarkStart w:id="62" w:name="_Toc151043399"/>
      <w:r w:rsidRPr="00D8022C">
        <w:rPr>
          <w:rFonts w:ascii="Calibri" w:eastAsia="Times New Roman" w:hAnsi="Calibri" w:cs="Calibri"/>
          <w:b/>
          <w:bCs/>
          <w:color w:val="002060"/>
          <w:sz w:val="26"/>
          <w:szCs w:val="26"/>
        </w:rPr>
        <w:t>Success in Retail by Distance</w:t>
      </w:r>
      <w:bookmarkEnd w:id="62"/>
    </w:p>
    <w:p w14:paraId="1A9D8A3F"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Industry Training Solutions</w:t>
      </w:r>
    </w:p>
    <w:p w14:paraId="28CD4BFC"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Learning the skills required to be successful in retail are only a couple of things that this course offers. You will learn about the importance of product knowledge and effective communication skills. Also delves into the world of theft and fraud and the effect that can have to the workplace.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29"/>
        <w:gridCol w:w="1536"/>
        <w:gridCol w:w="5073"/>
      </w:tblGrid>
      <w:tr w:rsidR="00D8022C" w:rsidRPr="00D8022C" w14:paraId="093DFF17" w14:textId="77777777" w:rsidTr="00DE2E99">
        <w:tc>
          <w:tcPr>
            <w:tcW w:w="1668" w:type="dxa"/>
            <w:shd w:val="clear" w:color="auto" w:fill="auto"/>
          </w:tcPr>
          <w:p w14:paraId="66E8C5C1"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Venue</w:t>
            </w:r>
          </w:p>
        </w:tc>
        <w:tc>
          <w:tcPr>
            <w:tcW w:w="1329" w:type="dxa"/>
            <w:shd w:val="clear" w:color="auto" w:fill="auto"/>
          </w:tcPr>
          <w:p w14:paraId="0AF77AB2"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Total Days</w:t>
            </w:r>
          </w:p>
        </w:tc>
        <w:tc>
          <w:tcPr>
            <w:tcW w:w="1536" w:type="dxa"/>
            <w:shd w:val="clear" w:color="auto" w:fill="auto"/>
          </w:tcPr>
          <w:p w14:paraId="532AC2A0"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Dates</w:t>
            </w:r>
          </w:p>
        </w:tc>
        <w:tc>
          <w:tcPr>
            <w:tcW w:w="5073" w:type="dxa"/>
            <w:shd w:val="clear" w:color="auto" w:fill="auto"/>
          </w:tcPr>
          <w:p w14:paraId="2A79444D"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3B2C68D8" w14:textId="77777777" w:rsidTr="00DE2E99">
        <w:trPr>
          <w:trHeight w:val="421"/>
        </w:trPr>
        <w:tc>
          <w:tcPr>
            <w:tcW w:w="1668" w:type="dxa"/>
            <w:shd w:val="clear" w:color="auto" w:fill="auto"/>
          </w:tcPr>
          <w:p w14:paraId="2A6FC2EA" w14:textId="77777777" w:rsidR="00D8022C" w:rsidRPr="00D8022C" w:rsidRDefault="00D8022C" w:rsidP="00D8022C">
            <w:pPr>
              <w:rPr>
                <w:rFonts w:ascii="Calibri" w:eastAsia="Calibri" w:hAnsi="Calibri" w:cs="Calibri"/>
              </w:rPr>
            </w:pPr>
            <w:r w:rsidRPr="00D8022C">
              <w:rPr>
                <w:rFonts w:ascii="Calibri" w:eastAsia="Calibri" w:hAnsi="Calibri" w:cs="Calibri"/>
              </w:rPr>
              <w:t>Please inquire – currently only available as paper based</w:t>
            </w:r>
          </w:p>
        </w:tc>
        <w:tc>
          <w:tcPr>
            <w:tcW w:w="1329" w:type="dxa"/>
            <w:shd w:val="clear" w:color="auto" w:fill="auto"/>
          </w:tcPr>
          <w:p w14:paraId="1C954F45" w14:textId="77777777" w:rsidR="00D8022C" w:rsidRPr="00D8022C" w:rsidRDefault="00D8022C" w:rsidP="00D8022C">
            <w:pPr>
              <w:rPr>
                <w:rFonts w:ascii="Calibri" w:eastAsia="Calibri" w:hAnsi="Calibri" w:cs="Calibri"/>
              </w:rPr>
            </w:pPr>
            <w:r w:rsidRPr="00D8022C">
              <w:rPr>
                <w:rFonts w:ascii="Calibri" w:eastAsia="Calibri" w:hAnsi="Calibri" w:cs="Calibri"/>
              </w:rPr>
              <w:t>8 weeks from the date of enrolment</w:t>
            </w:r>
          </w:p>
        </w:tc>
        <w:tc>
          <w:tcPr>
            <w:tcW w:w="1536" w:type="dxa"/>
            <w:shd w:val="clear" w:color="auto" w:fill="auto"/>
          </w:tcPr>
          <w:p w14:paraId="270ECFC0" w14:textId="77777777" w:rsidR="00D8022C" w:rsidRPr="00D8022C" w:rsidRDefault="00D8022C" w:rsidP="00D8022C">
            <w:pPr>
              <w:rPr>
                <w:rFonts w:ascii="Calibri" w:eastAsia="Calibri" w:hAnsi="Calibri" w:cs="Calibri"/>
                <w:bCs/>
              </w:rPr>
            </w:pPr>
            <w:r w:rsidRPr="00D8022C">
              <w:rPr>
                <w:rFonts w:ascii="Calibri" w:eastAsia="Calibri" w:hAnsi="Calibri" w:cs="Calibri"/>
                <w:bCs/>
              </w:rPr>
              <w:t>Start anytime</w:t>
            </w:r>
          </w:p>
        </w:tc>
        <w:tc>
          <w:tcPr>
            <w:tcW w:w="5073" w:type="dxa"/>
            <w:shd w:val="clear" w:color="auto" w:fill="auto"/>
          </w:tcPr>
          <w:p w14:paraId="7E44CFBD" w14:textId="77777777" w:rsidR="00D8022C" w:rsidRPr="00D8022C" w:rsidRDefault="00D8022C" w:rsidP="00D8022C">
            <w:pPr>
              <w:rPr>
                <w:rFonts w:ascii="Calibri" w:eastAsia="Calibri" w:hAnsi="Calibri" w:cs="Calibri"/>
                <w:bCs/>
              </w:rPr>
            </w:pPr>
            <w:r w:rsidRPr="00D8022C">
              <w:rPr>
                <w:rFonts w:ascii="Calibri" w:eastAsia="Calibri" w:hAnsi="Calibri" w:cs="Calibri"/>
                <w:b/>
              </w:rPr>
              <w:t xml:space="preserve">28301 </w:t>
            </w:r>
            <w:r w:rsidRPr="00D8022C">
              <w:rPr>
                <w:rFonts w:ascii="Calibri" w:eastAsia="Calibri" w:hAnsi="Calibri" w:cs="Calibri"/>
                <w:bCs/>
                <w:i/>
                <w:iCs/>
              </w:rPr>
              <w:t>Demonstrate knowledge of products and product information in a retail environment</w:t>
            </w:r>
            <w:r w:rsidRPr="00D8022C">
              <w:rPr>
                <w:rFonts w:ascii="Calibri" w:eastAsia="Calibri" w:hAnsi="Calibri" w:cs="Calibri"/>
                <w:bCs/>
              </w:rPr>
              <w:t xml:space="preserve"> (Level 2, Credits 5)</w:t>
            </w:r>
          </w:p>
          <w:p w14:paraId="30E28171" w14:textId="77777777" w:rsidR="00D8022C" w:rsidRPr="00D8022C" w:rsidRDefault="00D8022C" w:rsidP="00D8022C">
            <w:pPr>
              <w:rPr>
                <w:rFonts w:ascii="Calibri" w:eastAsia="Calibri" w:hAnsi="Calibri" w:cs="Calibri"/>
                <w:b/>
              </w:rPr>
            </w:pPr>
          </w:p>
          <w:p w14:paraId="7C8CA895" w14:textId="77777777" w:rsidR="00D8022C" w:rsidRPr="00D8022C" w:rsidRDefault="00D8022C" w:rsidP="00D8022C">
            <w:pPr>
              <w:rPr>
                <w:rFonts w:ascii="Calibri" w:eastAsia="Calibri" w:hAnsi="Calibri" w:cs="Calibri"/>
                <w:b/>
              </w:rPr>
            </w:pPr>
            <w:r w:rsidRPr="00D8022C">
              <w:rPr>
                <w:rFonts w:ascii="Calibri" w:eastAsia="Calibri" w:hAnsi="Calibri" w:cs="Calibri"/>
                <w:b/>
              </w:rPr>
              <w:t xml:space="preserve">24997 </w:t>
            </w:r>
            <w:r w:rsidRPr="00D8022C">
              <w:rPr>
                <w:rFonts w:ascii="Calibri" w:eastAsia="Calibri" w:hAnsi="Calibri" w:cs="Calibri"/>
                <w:bCs/>
                <w:i/>
                <w:iCs/>
              </w:rPr>
              <w:t>Demonstrate knowledge of theft and fraud in a retail or distribution environment</w:t>
            </w:r>
            <w:r w:rsidRPr="00D8022C">
              <w:rPr>
                <w:rFonts w:ascii="Calibri" w:eastAsia="Calibri" w:hAnsi="Calibri" w:cs="Calibri"/>
                <w:bCs/>
              </w:rPr>
              <w:t xml:space="preserve"> (Level 2, Credits 5)</w:t>
            </w:r>
          </w:p>
        </w:tc>
      </w:tr>
    </w:tbl>
    <w:p w14:paraId="31BF051B" w14:textId="77777777" w:rsidR="00D8022C" w:rsidRPr="00D8022C" w:rsidRDefault="00D8022C" w:rsidP="00D8022C">
      <w:pPr>
        <w:rPr>
          <w:rFonts w:ascii="Calibri" w:eastAsia="Calibri" w:hAnsi="Calibri" w:cs="Times New Roman"/>
        </w:rPr>
      </w:pPr>
    </w:p>
    <w:p w14:paraId="0833A019" w14:textId="77777777" w:rsidR="00D8022C" w:rsidRPr="00D8022C" w:rsidRDefault="00D8022C" w:rsidP="00D8022C">
      <w:pPr>
        <w:keepNext/>
        <w:outlineLvl w:val="2"/>
        <w:rPr>
          <w:rFonts w:ascii="Calibri" w:eastAsia="Times New Roman" w:hAnsi="Calibri" w:cs="Calibri"/>
          <w:b/>
          <w:bCs/>
          <w:color w:val="002060"/>
          <w:sz w:val="26"/>
          <w:szCs w:val="26"/>
        </w:rPr>
      </w:pPr>
      <w:bookmarkStart w:id="63" w:name="_Toc151043400"/>
      <w:r w:rsidRPr="00D8022C">
        <w:rPr>
          <w:rFonts w:ascii="Calibri" w:eastAsia="Times New Roman" w:hAnsi="Calibri" w:cs="Calibri"/>
          <w:b/>
          <w:bCs/>
          <w:color w:val="002060"/>
          <w:sz w:val="26"/>
          <w:szCs w:val="26"/>
        </w:rPr>
        <w:t>Tourism by Distance</w:t>
      </w:r>
      <w:bookmarkEnd w:id="63"/>
    </w:p>
    <w:p w14:paraId="3F9196E7" w14:textId="77777777" w:rsidR="00D8022C" w:rsidRPr="00D8022C" w:rsidRDefault="00D8022C" w:rsidP="00D8022C">
      <w:pPr>
        <w:rPr>
          <w:rFonts w:ascii="Calibri" w:eastAsia="Calibri" w:hAnsi="Calibri" w:cs="Calibri"/>
          <w:b/>
        </w:rPr>
      </w:pPr>
      <w:r w:rsidRPr="00D8022C">
        <w:rPr>
          <w:rFonts w:ascii="Calibri" w:eastAsia="Calibri" w:hAnsi="Calibri" w:cs="Calibri"/>
          <w:b/>
        </w:rPr>
        <w:t>International College Tourism</w:t>
      </w:r>
    </w:p>
    <w:p w14:paraId="4F57021F"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 xml:space="preserve">If you have ever wondered what it would be like to help people plan their holidays or work for a travel agency, then you may enjoy studying </w:t>
      </w:r>
      <w:hyperlink r:id="rId32" w:history="1">
        <w:r w:rsidRPr="00D8022C">
          <w:rPr>
            <w:rFonts w:ascii="Calibri" w:eastAsia="Calibri" w:hAnsi="Calibri" w:cs="Calibri"/>
            <w:color w:val="0000FF"/>
            <w:u w:val="single"/>
          </w:rPr>
          <w:t>Tourism</w:t>
        </w:r>
      </w:hyperlink>
      <w:r w:rsidRPr="00D8022C">
        <w:rPr>
          <w:rFonts w:ascii="Calibri" w:eastAsia="Calibri" w:hAnsi="Calibri" w:cs="Times New Roman"/>
        </w:rPr>
        <w:t>. Te Kura has partnered with International College Tourism to provide distance learning in Tourism for students. These unit standards are delivered via Tertiary Link – please email</w:t>
      </w:r>
      <w:r w:rsidRPr="00D8022C">
        <w:rPr>
          <w:rFonts w:ascii="Calibri" w:eastAsia="Calibri" w:hAnsi="Calibri" w:cs="Times New Roman"/>
          <w:b/>
          <w:bCs/>
        </w:rPr>
        <w:t xml:space="preserve"> Seth Smith </w:t>
      </w:r>
      <w:hyperlink r:id="rId33" w:history="1">
        <w:r w:rsidRPr="00D8022C">
          <w:rPr>
            <w:rFonts w:ascii="Calibri" w:eastAsia="Calibri" w:hAnsi="Calibri" w:cs="Times New Roman"/>
            <w:b/>
            <w:bCs/>
            <w:color w:val="0000FF"/>
            <w:u w:val="single"/>
          </w:rPr>
          <w:t>Matthew.Smith2@tekura.school.nz</w:t>
        </w:r>
      </w:hyperlink>
      <w:r w:rsidRPr="00D8022C">
        <w:rPr>
          <w:rFonts w:ascii="Calibri" w:eastAsia="Calibri" w:hAnsi="Calibri" w:cs="Times New Roman"/>
          <w:b/>
          <w:bCs/>
        </w:rPr>
        <w:t xml:space="preserve"> </w:t>
      </w:r>
      <w:r w:rsidRPr="00D8022C">
        <w:rPr>
          <w:rFonts w:ascii="Calibri" w:eastAsia="Calibri" w:hAnsi="Calibri" w:cs="Times New Roman"/>
        </w:rPr>
        <w:t>to register your interest.</w:t>
      </w:r>
    </w:p>
    <w:p w14:paraId="57F92FCF" w14:textId="77777777" w:rsidR="00D8022C" w:rsidRPr="00D8022C" w:rsidRDefault="00D8022C" w:rsidP="00D8022C">
      <w:pPr>
        <w:keepNext/>
        <w:outlineLvl w:val="2"/>
        <w:rPr>
          <w:rFonts w:ascii="Calibri" w:eastAsia="Times New Roman" w:hAnsi="Calibri" w:cs="Calibri"/>
          <w:b/>
          <w:bCs/>
          <w:color w:val="002060"/>
          <w:sz w:val="26"/>
          <w:szCs w:val="26"/>
        </w:rPr>
      </w:pPr>
      <w:bookmarkStart w:id="64" w:name="_Toc151043401"/>
      <w:r w:rsidRPr="00D8022C">
        <w:rPr>
          <w:rFonts w:ascii="Calibri" w:eastAsia="Times New Roman" w:hAnsi="Calibri" w:cs="Calibri"/>
          <w:b/>
          <w:bCs/>
          <w:color w:val="002060"/>
          <w:sz w:val="26"/>
          <w:szCs w:val="26"/>
        </w:rPr>
        <w:t>Wellbeing by Distance</w:t>
      </w:r>
      <w:bookmarkEnd w:id="64"/>
    </w:p>
    <w:p w14:paraId="0DABFC28" w14:textId="77777777" w:rsidR="00D8022C" w:rsidRPr="00D8022C" w:rsidRDefault="00D8022C" w:rsidP="00D8022C">
      <w:pPr>
        <w:tabs>
          <w:tab w:val="left" w:pos="7050"/>
        </w:tabs>
        <w:spacing w:line="360" w:lineRule="auto"/>
        <w:rPr>
          <w:rFonts w:ascii="Calibri" w:eastAsia="Calibri" w:hAnsi="Calibri" w:cs="Calibri"/>
          <w:b/>
        </w:rPr>
      </w:pPr>
      <w:r w:rsidRPr="00D8022C">
        <w:rPr>
          <w:rFonts w:ascii="Calibri" w:eastAsia="Calibri" w:hAnsi="Calibri" w:cs="Calibri"/>
          <w:b/>
        </w:rPr>
        <w:t>The GET Group</w:t>
      </w:r>
    </w:p>
    <w:p w14:paraId="19F549D9" w14:textId="77777777" w:rsidR="00D8022C" w:rsidRPr="00D8022C" w:rsidRDefault="00D8022C" w:rsidP="00D8022C">
      <w:pPr>
        <w:spacing w:line="360" w:lineRule="auto"/>
        <w:rPr>
          <w:rFonts w:ascii="Calibri" w:eastAsia="Calibri" w:hAnsi="Calibri" w:cs="Times New Roman"/>
        </w:rPr>
      </w:pPr>
      <w:r w:rsidRPr="00D8022C">
        <w:rPr>
          <w:rFonts w:ascii="Calibri" w:eastAsia="Calibri" w:hAnsi="Calibri" w:cs="Times New Roman"/>
        </w:rPr>
        <w:t>Examine &amp; research wellbeing activities to enhance your life.</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70"/>
        <w:gridCol w:w="1323"/>
        <w:gridCol w:w="5765"/>
      </w:tblGrid>
      <w:tr w:rsidR="00D8022C" w:rsidRPr="00D8022C" w14:paraId="43AF89F7" w14:textId="77777777" w:rsidTr="00DE2E99">
        <w:tc>
          <w:tcPr>
            <w:tcW w:w="1384" w:type="dxa"/>
            <w:shd w:val="clear" w:color="auto" w:fill="auto"/>
          </w:tcPr>
          <w:p w14:paraId="721ECFF6" w14:textId="77777777" w:rsidR="00D8022C" w:rsidRPr="00D8022C" w:rsidRDefault="00D8022C" w:rsidP="00D8022C">
            <w:pPr>
              <w:rPr>
                <w:rFonts w:ascii="Calibri" w:eastAsia="Calibri" w:hAnsi="Calibri" w:cs="Calibri"/>
                <w:b/>
              </w:rPr>
            </w:pPr>
            <w:r w:rsidRPr="00D8022C">
              <w:rPr>
                <w:rFonts w:ascii="Calibri" w:eastAsia="Calibri" w:hAnsi="Calibri" w:cs="Calibri"/>
                <w:b/>
              </w:rPr>
              <w:t>Venue</w:t>
            </w:r>
          </w:p>
        </w:tc>
        <w:tc>
          <w:tcPr>
            <w:tcW w:w="1370" w:type="dxa"/>
            <w:shd w:val="clear" w:color="auto" w:fill="auto"/>
          </w:tcPr>
          <w:p w14:paraId="231D112C" w14:textId="77777777" w:rsidR="00D8022C" w:rsidRPr="00D8022C" w:rsidRDefault="00D8022C" w:rsidP="00D8022C">
            <w:pPr>
              <w:rPr>
                <w:rFonts w:ascii="Calibri" w:eastAsia="Calibri" w:hAnsi="Calibri" w:cs="Calibri"/>
                <w:b/>
              </w:rPr>
            </w:pPr>
            <w:r w:rsidRPr="00D8022C">
              <w:rPr>
                <w:rFonts w:ascii="Calibri" w:eastAsia="Calibri" w:hAnsi="Calibri" w:cs="Calibri"/>
                <w:b/>
              </w:rPr>
              <w:t>Total Days</w:t>
            </w:r>
          </w:p>
        </w:tc>
        <w:tc>
          <w:tcPr>
            <w:tcW w:w="1323" w:type="dxa"/>
          </w:tcPr>
          <w:p w14:paraId="2D2881C1" w14:textId="77777777" w:rsidR="00D8022C" w:rsidRPr="00D8022C" w:rsidRDefault="00D8022C" w:rsidP="00D8022C">
            <w:pPr>
              <w:rPr>
                <w:rFonts w:ascii="Calibri" w:eastAsia="Calibri" w:hAnsi="Calibri" w:cs="Calibri"/>
                <w:b/>
              </w:rPr>
            </w:pPr>
            <w:r w:rsidRPr="00D8022C">
              <w:rPr>
                <w:rFonts w:ascii="Calibri" w:eastAsia="Calibri" w:hAnsi="Calibri" w:cs="Calibri"/>
                <w:b/>
              </w:rPr>
              <w:t>Dates</w:t>
            </w:r>
          </w:p>
        </w:tc>
        <w:tc>
          <w:tcPr>
            <w:tcW w:w="5765" w:type="dxa"/>
            <w:shd w:val="clear" w:color="auto" w:fill="auto"/>
          </w:tcPr>
          <w:p w14:paraId="06068882" w14:textId="77777777" w:rsidR="00D8022C" w:rsidRPr="00D8022C" w:rsidRDefault="00D8022C" w:rsidP="00D8022C">
            <w:pPr>
              <w:rPr>
                <w:rFonts w:ascii="Calibri" w:eastAsia="Calibri" w:hAnsi="Calibri" w:cs="Calibri"/>
                <w:b/>
              </w:rPr>
            </w:pPr>
            <w:r w:rsidRPr="00D8022C">
              <w:rPr>
                <w:rFonts w:ascii="Calibri" w:eastAsia="Calibri" w:hAnsi="Calibri" w:cs="Calibri"/>
                <w:b/>
              </w:rPr>
              <w:t>Unit Standard</w:t>
            </w:r>
          </w:p>
        </w:tc>
      </w:tr>
      <w:tr w:rsidR="00D8022C" w:rsidRPr="00D8022C" w14:paraId="6C70413E" w14:textId="77777777" w:rsidTr="00DE2E99">
        <w:tc>
          <w:tcPr>
            <w:tcW w:w="1384" w:type="dxa"/>
            <w:shd w:val="clear" w:color="auto" w:fill="auto"/>
          </w:tcPr>
          <w:p w14:paraId="404C9F0C" w14:textId="77777777" w:rsidR="00D8022C" w:rsidRPr="00D8022C" w:rsidRDefault="00D8022C" w:rsidP="00D8022C">
            <w:pPr>
              <w:rPr>
                <w:rFonts w:ascii="Calibri" w:eastAsia="Calibri" w:hAnsi="Calibri" w:cs="Calibri"/>
              </w:rPr>
            </w:pPr>
            <w:r w:rsidRPr="00D8022C">
              <w:rPr>
                <w:rFonts w:ascii="Calibri" w:eastAsia="Calibri" w:hAnsi="Calibri" w:cs="Calibri"/>
              </w:rPr>
              <w:t>Paper Based</w:t>
            </w:r>
          </w:p>
        </w:tc>
        <w:tc>
          <w:tcPr>
            <w:tcW w:w="1370" w:type="dxa"/>
            <w:shd w:val="clear" w:color="auto" w:fill="auto"/>
          </w:tcPr>
          <w:p w14:paraId="567E72CA" w14:textId="77777777" w:rsidR="00D8022C" w:rsidRPr="00D8022C" w:rsidRDefault="00D8022C" w:rsidP="00D8022C">
            <w:pPr>
              <w:rPr>
                <w:rFonts w:ascii="Calibri" w:eastAsia="Calibri" w:hAnsi="Calibri" w:cs="Calibri"/>
              </w:rPr>
            </w:pPr>
            <w:r w:rsidRPr="00D8022C">
              <w:rPr>
                <w:rFonts w:ascii="Calibri" w:eastAsia="Calibri" w:hAnsi="Calibri" w:cs="Calibri"/>
              </w:rPr>
              <w:t>At your own pace</w:t>
            </w:r>
          </w:p>
        </w:tc>
        <w:tc>
          <w:tcPr>
            <w:tcW w:w="1323" w:type="dxa"/>
          </w:tcPr>
          <w:p w14:paraId="4C068AA5" w14:textId="77777777" w:rsidR="00D8022C" w:rsidRPr="00D8022C" w:rsidRDefault="00D8022C" w:rsidP="00D8022C">
            <w:pPr>
              <w:rPr>
                <w:rFonts w:ascii="Calibri" w:eastAsia="Calibri" w:hAnsi="Calibri" w:cs="Calibri"/>
              </w:rPr>
            </w:pPr>
            <w:r w:rsidRPr="00D8022C">
              <w:rPr>
                <w:rFonts w:ascii="Calibri" w:eastAsia="Calibri" w:hAnsi="Calibri" w:cs="Calibri"/>
              </w:rPr>
              <w:t>Start anytime</w:t>
            </w:r>
          </w:p>
        </w:tc>
        <w:tc>
          <w:tcPr>
            <w:tcW w:w="5765" w:type="dxa"/>
            <w:shd w:val="clear" w:color="auto" w:fill="auto"/>
          </w:tcPr>
          <w:p w14:paraId="3201BEEC" w14:textId="77777777" w:rsidR="00D8022C" w:rsidRPr="00D8022C" w:rsidRDefault="00D8022C" w:rsidP="00D8022C">
            <w:pPr>
              <w:rPr>
                <w:rFonts w:ascii="Calibri" w:eastAsia="Calibri" w:hAnsi="Calibri" w:cs="Calibri"/>
                <w:bCs/>
              </w:rPr>
            </w:pPr>
            <w:r w:rsidRPr="00D8022C">
              <w:rPr>
                <w:rFonts w:ascii="Calibri" w:eastAsia="Calibri" w:hAnsi="Calibri" w:cs="Calibri"/>
                <w:b/>
              </w:rPr>
              <w:t>12355</w:t>
            </w:r>
            <w:r w:rsidRPr="00D8022C">
              <w:rPr>
                <w:rFonts w:ascii="Calibri" w:eastAsia="Calibri" w:hAnsi="Calibri" w:cs="Calibri"/>
                <w:bCs/>
              </w:rPr>
              <w:t xml:space="preserve"> </w:t>
            </w:r>
            <w:r w:rsidRPr="00D8022C">
              <w:rPr>
                <w:rFonts w:ascii="Calibri" w:eastAsia="Calibri" w:hAnsi="Calibri" w:cs="Calibri"/>
                <w:bCs/>
                <w:i/>
                <w:iCs/>
              </w:rPr>
              <w:t xml:space="preserve">Describe strategies for managing stress </w:t>
            </w:r>
            <w:r w:rsidRPr="00D8022C">
              <w:rPr>
                <w:rFonts w:ascii="Calibri" w:eastAsia="Calibri" w:hAnsi="Calibri" w:cs="Calibri"/>
                <w:bCs/>
              </w:rPr>
              <w:t>(Level 2, Credits 3)</w:t>
            </w:r>
          </w:p>
          <w:p w14:paraId="08063B8E" w14:textId="77777777" w:rsidR="00D8022C" w:rsidRPr="00D8022C" w:rsidRDefault="00D8022C" w:rsidP="00D8022C">
            <w:pPr>
              <w:rPr>
                <w:rFonts w:ascii="Calibri" w:eastAsia="Calibri" w:hAnsi="Calibri" w:cs="Calibri"/>
                <w:bCs/>
              </w:rPr>
            </w:pPr>
            <w:r w:rsidRPr="00D8022C">
              <w:rPr>
                <w:rFonts w:ascii="Calibri" w:eastAsia="Calibri" w:hAnsi="Calibri" w:cs="Calibri"/>
                <w:b/>
              </w:rPr>
              <w:t>4251</w:t>
            </w:r>
            <w:r w:rsidRPr="00D8022C">
              <w:rPr>
                <w:rFonts w:ascii="Calibri" w:eastAsia="Calibri" w:hAnsi="Calibri" w:cs="Calibri"/>
              </w:rPr>
              <w:t xml:space="preserve"> </w:t>
            </w:r>
            <w:r w:rsidRPr="00D8022C">
              <w:rPr>
                <w:rFonts w:ascii="Calibri" w:eastAsia="Calibri" w:hAnsi="Calibri" w:cs="Calibri"/>
                <w:i/>
                <w:iCs/>
              </w:rPr>
              <w:t xml:space="preserve">Plan a career path </w:t>
            </w:r>
            <w:r w:rsidRPr="00D8022C">
              <w:rPr>
                <w:rFonts w:ascii="Calibri" w:eastAsia="Calibri" w:hAnsi="Calibri" w:cs="Calibri"/>
              </w:rPr>
              <w:t>(</w:t>
            </w:r>
            <w:r w:rsidRPr="00D8022C">
              <w:rPr>
                <w:rFonts w:ascii="Calibri" w:eastAsia="Calibri" w:hAnsi="Calibri" w:cs="Calibri"/>
                <w:bCs/>
              </w:rPr>
              <w:t>Level 3, Credits 3).</w:t>
            </w:r>
          </w:p>
          <w:p w14:paraId="72276590" w14:textId="77777777" w:rsidR="00D8022C" w:rsidRPr="00D8022C" w:rsidRDefault="00D8022C" w:rsidP="00D8022C">
            <w:pPr>
              <w:rPr>
                <w:rFonts w:ascii="Calibri" w:eastAsia="Calibri" w:hAnsi="Calibri" w:cs="Calibri"/>
                <w:bCs/>
              </w:rPr>
            </w:pPr>
            <w:r w:rsidRPr="00D8022C">
              <w:rPr>
                <w:rFonts w:ascii="Calibri" w:eastAsia="Calibri" w:hAnsi="Calibri" w:cs="Calibri"/>
                <w:b/>
              </w:rPr>
              <w:t>2990</w:t>
            </w:r>
            <w:r w:rsidRPr="00D8022C">
              <w:rPr>
                <w:rFonts w:ascii="Calibri" w:eastAsia="Calibri" w:hAnsi="Calibri" w:cs="Calibri"/>
                <w:bCs/>
              </w:rPr>
              <w:t xml:space="preserve"> </w:t>
            </w:r>
            <w:r w:rsidRPr="00D8022C">
              <w:rPr>
                <w:rFonts w:ascii="Calibri" w:eastAsia="Calibri" w:hAnsi="Calibri" w:cs="Calibri"/>
                <w:i/>
                <w:iCs/>
              </w:rPr>
              <w:t>Read texts to research information</w:t>
            </w:r>
            <w:r w:rsidRPr="00D8022C">
              <w:rPr>
                <w:rFonts w:ascii="Calibri" w:eastAsia="Calibri" w:hAnsi="Calibri" w:cs="Calibri"/>
              </w:rPr>
              <w:t xml:space="preserve"> (</w:t>
            </w:r>
            <w:r w:rsidRPr="00D8022C">
              <w:rPr>
                <w:rFonts w:ascii="Calibri" w:eastAsia="Calibri" w:hAnsi="Calibri" w:cs="Calibri"/>
                <w:bCs/>
              </w:rPr>
              <w:t>Level 3 Credits 4).</w:t>
            </w:r>
          </w:p>
        </w:tc>
      </w:tr>
    </w:tbl>
    <w:p w14:paraId="2983D226" w14:textId="603E98AF" w:rsidR="00D8022C" w:rsidRPr="00D8022C" w:rsidRDefault="00D8022C" w:rsidP="00D8022C">
      <w:pPr>
        <w:keepNext/>
        <w:outlineLvl w:val="2"/>
        <w:rPr>
          <w:rFonts w:ascii="Calibri" w:eastAsia="Times New Roman" w:hAnsi="Calibri" w:cs="Calibri"/>
          <w:b/>
          <w:bCs/>
          <w:color w:val="002060"/>
          <w:sz w:val="26"/>
          <w:szCs w:val="26"/>
        </w:rPr>
      </w:pPr>
      <w:bookmarkStart w:id="65" w:name="_Toc151043402"/>
      <w:r w:rsidRPr="00D8022C">
        <w:rPr>
          <w:rFonts w:ascii="Calibri" w:eastAsia="Times New Roman" w:hAnsi="Calibri" w:cs="Calibri"/>
          <w:b/>
          <w:bCs/>
          <w:color w:val="002060"/>
          <w:sz w:val="26"/>
          <w:szCs w:val="26"/>
        </w:rPr>
        <w:lastRenderedPageBreak/>
        <w:t>YouTube &amp; Streaming by Distance</w:t>
      </w:r>
      <w:bookmarkEnd w:id="65"/>
    </w:p>
    <w:p w14:paraId="4121C190" w14:textId="77777777" w:rsidR="00D8022C" w:rsidRPr="00D8022C" w:rsidRDefault="00D8022C" w:rsidP="00D8022C">
      <w:pPr>
        <w:rPr>
          <w:rFonts w:ascii="Calibri" w:eastAsia="Calibri" w:hAnsi="Calibri" w:cs="Calibri"/>
          <w:b/>
          <w:bCs/>
        </w:rPr>
      </w:pPr>
      <w:r w:rsidRPr="00D8022C">
        <w:rPr>
          <w:rFonts w:ascii="Calibri" w:eastAsia="Calibri" w:hAnsi="Calibri" w:cs="Calibri"/>
          <w:b/>
          <w:bCs/>
        </w:rPr>
        <w:t>Yoobee</w:t>
      </w:r>
    </w:p>
    <w:p w14:paraId="470B8F46"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Learn how to create awesome content for YouTube and other online channels. Learn about the technology required to livestream from your PC and multiple cameras. Students will need access to their own PC computer that has reliable internet, a web cam, and microphone.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281"/>
        <w:gridCol w:w="1955"/>
        <w:gridCol w:w="1296"/>
        <w:gridCol w:w="4111"/>
      </w:tblGrid>
      <w:tr w:rsidR="00D8022C" w:rsidRPr="00D8022C" w14:paraId="4DC1574A" w14:textId="77777777" w:rsidTr="00DE2E99">
        <w:trPr>
          <w:trHeight w:val="58"/>
        </w:trPr>
        <w:tc>
          <w:tcPr>
            <w:tcW w:w="963" w:type="dxa"/>
            <w:tcBorders>
              <w:top w:val="single" w:sz="4" w:space="0" w:color="auto"/>
              <w:left w:val="single" w:sz="4" w:space="0" w:color="auto"/>
              <w:bottom w:val="single" w:sz="4" w:space="0" w:color="auto"/>
              <w:right w:val="single" w:sz="4" w:space="0" w:color="auto"/>
            </w:tcBorders>
            <w:shd w:val="clear" w:color="auto" w:fill="auto"/>
          </w:tcPr>
          <w:p w14:paraId="218441BB"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Venue</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69DA597B"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Total Days</w:t>
            </w:r>
          </w:p>
        </w:tc>
        <w:tc>
          <w:tcPr>
            <w:tcW w:w="1955" w:type="dxa"/>
            <w:tcBorders>
              <w:top w:val="single" w:sz="4" w:space="0" w:color="auto"/>
              <w:left w:val="single" w:sz="4" w:space="0" w:color="auto"/>
              <w:bottom w:val="single" w:sz="4" w:space="0" w:color="auto"/>
              <w:right w:val="single" w:sz="4" w:space="0" w:color="auto"/>
            </w:tcBorders>
          </w:tcPr>
          <w:p w14:paraId="78A7A683" w14:textId="77777777" w:rsidR="00D8022C" w:rsidRPr="00D8022C" w:rsidRDefault="00D8022C" w:rsidP="00D8022C">
            <w:pPr>
              <w:spacing w:line="276" w:lineRule="auto"/>
              <w:rPr>
                <w:rFonts w:ascii="Calibri" w:eastAsia="Calibri" w:hAnsi="Calibri" w:cs="Calibri"/>
              </w:rPr>
            </w:pPr>
            <w:r w:rsidRPr="00D8022C">
              <w:rPr>
                <w:rFonts w:ascii="Calibri" w:eastAsia="Calibri" w:hAnsi="Calibri" w:cs="Calibri"/>
                <w:b/>
              </w:rPr>
              <w:t>Dates</w:t>
            </w:r>
          </w:p>
        </w:tc>
        <w:tc>
          <w:tcPr>
            <w:tcW w:w="1296" w:type="dxa"/>
            <w:tcBorders>
              <w:top w:val="single" w:sz="4" w:space="0" w:color="auto"/>
              <w:left w:val="single" w:sz="4" w:space="0" w:color="auto"/>
              <w:bottom w:val="single" w:sz="4" w:space="0" w:color="auto"/>
              <w:right w:val="single" w:sz="4" w:space="0" w:color="auto"/>
            </w:tcBorders>
          </w:tcPr>
          <w:p w14:paraId="52ABDFD5"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Time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B6CC1E" w14:textId="77777777" w:rsidR="00D8022C" w:rsidRPr="00D8022C" w:rsidRDefault="00D8022C" w:rsidP="00D8022C">
            <w:pPr>
              <w:spacing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59B7156D" w14:textId="77777777" w:rsidTr="00DE2E99">
        <w:trPr>
          <w:trHeight w:val="803"/>
        </w:trPr>
        <w:tc>
          <w:tcPr>
            <w:tcW w:w="963" w:type="dxa"/>
            <w:tcBorders>
              <w:top w:val="single" w:sz="4" w:space="0" w:color="auto"/>
              <w:left w:val="single" w:sz="4" w:space="0" w:color="auto"/>
              <w:right w:val="single" w:sz="4" w:space="0" w:color="auto"/>
            </w:tcBorders>
            <w:shd w:val="clear" w:color="auto" w:fill="auto"/>
          </w:tcPr>
          <w:p w14:paraId="0D3E9B29" w14:textId="77777777" w:rsidR="00D8022C" w:rsidRPr="00D8022C" w:rsidRDefault="00D8022C" w:rsidP="00D8022C">
            <w:pPr>
              <w:rPr>
                <w:rFonts w:ascii="Calibri" w:eastAsia="Calibri" w:hAnsi="Calibri" w:cs="Calibri"/>
              </w:rPr>
            </w:pPr>
            <w:r w:rsidRPr="00D8022C">
              <w:rPr>
                <w:rFonts w:ascii="Calibri" w:eastAsia="Calibri" w:hAnsi="Calibri" w:cs="Calibri"/>
              </w:rPr>
              <w:t>Online</w:t>
            </w:r>
          </w:p>
        </w:tc>
        <w:tc>
          <w:tcPr>
            <w:tcW w:w="1281" w:type="dxa"/>
            <w:tcBorders>
              <w:top w:val="single" w:sz="4" w:space="0" w:color="auto"/>
              <w:left w:val="single" w:sz="4" w:space="0" w:color="auto"/>
              <w:right w:val="single" w:sz="4" w:space="0" w:color="auto"/>
            </w:tcBorders>
            <w:shd w:val="clear" w:color="auto" w:fill="auto"/>
          </w:tcPr>
          <w:p w14:paraId="35D32F3D" w14:textId="77777777" w:rsidR="00D8022C" w:rsidRPr="00D8022C" w:rsidRDefault="00D8022C" w:rsidP="00D8022C">
            <w:pPr>
              <w:rPr>
                <w:rFonts w:ascii="Calibri" w:eastAsia="Calibri" w:hAnsi="Calibri" w:cs="Calibri"/>
              </w:rPr>
            </w:pPr>
            <w:r w:rsidRPr="00D8022C">
              <w:rPr>
                <w:rFonts w:ascii="Calibri" w:eastAsia="Calibri" w:hAnsi="Calibri" w:cs="Calibri"/>
              </w:rPr>
              <w:t>4 days</w:t>
            </w:r>
          </w:p>
        </w:tc>
        <w:tc>
          <w:tcPr>
            <w:tcW w:w="1955" w:type="dxa"/>
            <w:tcBorders>
              <w:top w:val="single" w:sz="4" w:space="0" w:color="auto"/>
              <w:left w:val="single" w:sz="4" w:space="0" w:color="auto"/>
              <w:right w:val="single" w:sz="4" w:space="0" w:color="auto"/>
            </w:tcBorders>
          </w:tcPr>
          <w:p w14:paraId="727207FB" w14:textId="2A8C9308" w:rsidR="00D8022C" w:rsidRPr="00D8022C" w:rsidRDefault="00E529A5" w:rsidP="00D8022C">
            <w:pPr>
              <w:rPr>
                <w:rFonts w:ascii="Calibri" w:eastAsia="Calibri" w:hAnsi="Calibri" w:cs="Calibri"/>
              </w:rPr>
            </w:pPr>
            <w:r>
              <w:rPr>
                <w:rFonts w:ascii="Calibri" w:eastAsia="Calibri" w:hAnsi="Calibri" w:cs="Calibri"/>
              </w:rPr>
              <w:t>TBA 2024</w:t>
            </w:r>
          </w:p>
        </w:tc>
        <w:tc>
          <w:tcPr>
            <w:tcW w:w="1296" w:type="dxa"/>
            <w:tcBorders>
              <w:top w:val="single" w:sz="4" w:space="0" w:color="auto"/>
              <w:left w:val="single" w:sz="4" w:space="0" w:color="auto"/>
              <w:right w:val="single" w:sz="4" w:space="0" w:color="auto"/>
            </w:tcBorders>
          </w:tcPr>
          <w:p w14:paraId="1BA91DC0" w14:textId="77777777" w:rsidR="00D8022C" w:rsidRPr="00D8022C" w:rsidRDefault="00D8022C" w:rsidP="00D8022C">
            <w:pPr>
              <w:rPr>
                <w:rFonts w:ascii="Calibri" w:eastAsia="Calibri" w:hAnsi="Calibri" w:cs="Calibri"/>
                <w:bCs/>
              </w:rPr>
            </w:pPr>
            <w:r w:rsidRPr="00D8022C">
              <w:rPr>
                <w:rFonts w:ascii="Calibri" w:eastAsia="Calibri" w:hAnsi="Calibri" w:cs="Calibri"/>
                <w:bCs/>
              </w:rPr>
              <w:t>9am – 3pm</w:t>
            </w:r>
          </w:p>
        </w:tc>
        <w:tc>
          <w:tcPr>
            <w:tcW w:w="4111" w:type="dxa"/>
            <w:tcBorders>
              <w:top w:val="single" w:sz="4" w:space="0" w:color="auto"/>
              <w:left w:val="single" w:sz="4" w:space="0" w:color="auto"/>
              <w:right w:val="single" w:sz="4" w:space="0" w:color="auto"/>
            </w:tcBorders>
            <w:shd w:val="clear" w:color="auto" w:fill="auto"/>
          </w:tcPr>
          <w:p w14:paraId="41E71901" w14:textId="77777777" w:rsidR="00D8022C" w:rsidRPr="00D8022C" w:rsidRDefault="00D8022C" w:rsidP="00D8022C">
            <w:pPr>
              <w:rPr>
                <w:rFonts w:ascii="Calibri" w:eastAsia="Calibri" w:hAnsi="Calibri" w:cs="Calibri"/>
                <w:b/>
              </w:rPr>
            </w:pPr>
            <w:r w:rsidRPr="00D8022C">
              <w:rPr>
                <w:rFonts w:ascii="Calibri" w:eastAsia="Calibri" w:hAnsi="Calibri" w:cs="Calibri"/>
                <w:b/>
              </w:rPr>
              <w:t>29796</w:t>
            </w:r>
            <w:r w:rsidRPr="00D8022C">
              <w:rPr>
                <w:rFonts w:ascii="Calibri" w:eastAsia="Calibri" w:hAnsi="Calibri" w:cs="Calibri"/>
                <w:bCs/>
              </w:rPr>
              <w:t xml:space="preserve"> </w:t>
            </w:r>
            <w:r w:rsidRPr="00D8022C">
              <w:rPr>
                <w:rFonts w:ascii="Calibri" w:eastAsia="Calibri" w:hAnsi="Calibri" w:cs="Calibri"/>
                <w:bCs/>
                <w:i/>
                <w:iCs/>
              </w:rPr>
              <w:t>Collaborate and communicate with others effectively and safely in a digital environment</w:t>
            </w:r>
            <w:r w:rsidRPr="00D8022C">
              <w:rPr>
                <w:rFonts w:ascii="Calibri" w:eastAsia="Calibri" w:hAnsi="Calibri" w:cs="Calibri"/>
                <w:bCs/>
              </w:rPr>
              <w:t xml:space="preserve"> (Level 3, Credits 6)</w:t>
            </w:r>
          </w:p>
        </w:tc>
      </w:tr>
    </w:tbl>
    <w:p w14:paraId="5FBDDD2C" w14:textId="77777777" w:rsidR="00D8022C" w:rsidRPr="00D8022C" w:rsidRDefault="00D8022C" w:rsidP="00D8022C">
      <w:pPr>
        <w:keepNext/>
        <w:outlineLvl w:val="2"/>
        <w:rPr>
          <w:rFonts w:ascii="Calibri" w:eastAsia="Times New Roman" w:hAnsi="Calibri" w:cs="Calibri"/>
          <w:b/>
          <w:bCs/>
          <w:color w:val="002060"/>
          <w:sz w:val="26"/>
          <w:szCs w:val="26"/>
        </w:rPr>
      </w:pPr>
    </w:p>
    <w:p w14:paraId="11DAD461" w14:textId="77777777" w:rsidR="00D8022C" w:rsidRPr="00D8022C" w:rsidRDefault="00D8022C" w:rsidP="00D8022C">
      <w:pPr>
        <w:keepNext/>
        <w:outlineLvl w:val="2"/>
        <w:rPr>
          <w:rFonts w:ascii="Calibri" w:eastAsia="Times New Roman" w:hAnsi="Calibri" w:cs="Calibri"/>
          <w:b/>
          <w:bCs/>
          <w:color w:val="002060"/>
          <w:sz w:val="26"/>
          <w:szCs w:val="26"/>
        </w:rPr>
      </w:pPr>
      <w:bookmarkStart w:id="66" w:name="_Toc151043403"/>
      <w:r w:rsidRPr="00D8022C">
        <w:rPr>
          <w:rFonts w:ascii="Calibri" w:eastAsia="Times New Roman" w:hAnsi="Calibri" w:cs="Calibri"/>
          <w:b/>
          <w:bCs/>
          <w:color w:val="002060"/>
          <w:sz w:val="26"/>
          <w:szCs w:val="26"/>
        </w:rPr>
        <w:t>Understand Customer Service by Distance</w:t>
      </w:r>
      <w:bookmarkEnd w:id="66"/>
    </w:p>
    <w:p w14:paraId="1312363A" w14:textId="77777777" w:rsidR="00D8022C" w:rsidRPr="00D8022C" w:rsidRDefault="00D8022C" w:rsidP="00D8022C">
      <w:pPr>
        <w:tabs>
          <w:tab w:val="left" w:pos="3825"/>
        </w:tabs>
        <w:rPr>
          <w:rFonts w:ascii="Calibri" w:eastAsia="Calibri" w:hAnsi="Calibri" w:cs="Calibri"/>
          <w:b/>
          <w:bCs/>
        </w:rPr>
      </w:pPr>
      <w:r w:rsidRPr="00D8022C">
        <w:rPr>
          <w:rFonts w:ascii="Calibri" w:eastAsia="Calibri" w:hAnsi="Calibri" w:cs="Calibri"/>
          <w:b/>
          <w:bCs/>
        </w:rPr>
        <w:t>Industry Training Solutions</w:t>
      </w:r>
      <w:r w:rsidRPr="00D8022C">
        <w:rPr>
          <w:rFonts w:ascii="Calibri" w:eastAsia="Calibri" w:hAnsi="Calibri" w:cs="Calibri"/>
          <w:b/>
          <w:bCs/>
        </w:rPr>
        <w:tab/>
      </w:r>
    </w:p>
    <w:p w14:paraId="3CB71042" w14:textId="77777777" w:rsidR="00D8022C" w:rsidRPr="00D8022C" w:rsidRDefault="00D8022C" w:rsidP="00D8022C">
      <w:pPr>
        <w:rPr>
          <w:rFonts w:ascii="Calibri" w:eastAsia="Calibri" w:hAnsi="Calibri" w:cs="Times New Roman"/>
        </w:rPr>
      </w:pPr>
      <w:r w:rsidRPr="00D8022C">
        <w:rPr>
          <w:rFonts w:ascii="Calibri" w:eastAsia="Calibri" w:hAnsi="Calibri" w:cs="Times New Roman"/>
        </w:rPr>
        <w:t>The service industry requires you to have a wide range of skills. This starter package will give the best start! This is a great mix of theory and practical assessments. Will suit anyone that wants to work in hospitality, retail or travel and tourism.</w:t>
      </w:r>
    </w:p>
    <w:p w14:paraId="55F78EDD" w14:textId="77777777" w:rsidR="00D8022C" w:rsidRPr="00D8022C" w:rsidRDefault="00D8022C" w:rsidP="00D8022C">
      <w:pPr>
        <w:rPr>
          <w:rFonts w:ascii="Calibri" w:eastAsia="Calibri" w:hAnsi="Calibri" w:cs="Times New Roman"/>
          <w:b/>
          <w:bCs/>
        </w:rPr>
      </w:pPr>
      <w:r w:rsidRPr="00D8022C">
        <w:rPr>
          <w:rFonts w:ascii="Calibri" w:eastAsia="Calibri" w:hAnsi="Calibri" w:cs="Times New Roman"/>
          <w:b/>
          <w:bCs/>
        </w:rPr>
        <w:t>Note: A practical component is required for this course. Must be carried out at a workplace.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559"/>
        <w:gridCol w:w="4820"/>
      </w:tblGrid>
      <w:tr w:rsidR="00D8022C" w:rsidRPr="00D8022C" w14:paraId="2A55642F" w14:textId="77777777" w:rsidTr="00DE2E99">
        <w:tc>
          <w:tcPr>
            <w:tcW w:w="1668" w:type="dxa"/>
            <w:shd w:val="clear" w:color="auto" w:fill="auto"/>
          </w:tcPr>
          <w:p w14:paraId="15309ACA" w14:textId="77777777" w:rsidR="00D8022C" w:rsidRPr="00D8022C" w:rsidRDefault="00D8022C" w:rsidP="00D8022C">
            <w:pPr>
              <w:spacing w:after="60" w:line="276" w:lineRule="auto"/>
              <w:rPr>
                <w:rFonts w:ascii="Calibri" w:eastAsia="Calibri" w:hAnsi="Calibri" w:cs="Calibri"/>
                <w:b/>
              </w:rPr>
            </w:pPr>
            <w:r w:rsidRPr="00D8022C">
              <w:rPr>
                <w:rFonts w:ascii="Calibri" w:eastAsia="Calibri" w:hAnsi="Calibri" w:cs="Calibri"/>
                <w:b/>
              </w:rPr>
              <w:t>Venue</w:t>
            </w:r>
          </w:p>
        </w:tc>
        <w:tc>
          <w:tcPr>
            <w:tcW w:w="1559" w:type="dxa"/>
          </w:tcPr>
          <w:p w14:paraId="04AEFD72" w14:textId="77777777" w:rsidR="00D8022C" w:rsidRPr="00D8022C" w:rsidRDefault="00D8022C" w:rsidP="00D8022C">
            <w:pPr>
              <w:spacing w:after="60" w:line="276" w:lineRule="auto"/>
              <w:rPr>
                <w:rFonts w:ascii="Calibri" w:eastAsia="Calibri" w:hAnsi="Calibri" w:cs="Calibri"/>
                <w:b/>
              </w:rPr>
            </w:pPr>
            <w:r w:rsidRPr="00D8022C">
              <w:rPr>
                <w:rFonts w:ascii="Calibri" w:eastAsia="Calibri" w:hAnsi="Calibri" w:cs="Calibri"/>
                <w:b/>
              </w:rPr>
              <w:t>Total Days</w:t>
            </w:r>
          </w:p>
        </w:tc>
        <w:tc>
          <w:tcPr>
            <w:tcW w:w="1559" w:type="dxa"/>
            <w:shd w:val="clear" w:color="auto" w:fill="auto"/>
          </w:tcPr>
          <w:p w14:paraId="483DAB85" w14:textId="77777777" w:rsidR="00D8022C" w:rsidRPr="00D8022C" w:rsidRDefault="00D8022C" w:rsidP="00D8022C">
            <w:pPr>
              <w:spacing w:after="60" w:line="276" w:lineRule="auto"/>
              <w:rPr>
                <w:rFonts w:ascii="Calibri" w:eastAsia="Calibri" w:hAnsi="Calibri" w:cs="Calibri"/>
                <w:b/>
              </w:rPr>
            </w:pPr>
            <w:r w:rsidRPr="00D8022C">
              <w:rPr>
                <w:rFonts w:ascii="Calibri" w:eastAsia="Calibri" w:hAnsi="Calibri" w:cs="Calibri"/>
                <w:b/>
              </w:rPr>
              <w:t>Dates</w:t>
            </w:r>
          </w:p>
        </w:tc>
        <w:tc>
          <w:tcPr>
            <w:tcW w:w="4820" w:type="dxa"/>
            <w:shd w:val="clear" w:color="auto" w:fill="auto"/>
          </w:tcPr>
          <w:p w14:paraId="00E9F47F" w14:textId="77777777" w:rsidR="00D8022C" w:rsidRPr="00D8022C" w:rsidRDefault="00D8022C" w:rsidP="00D8022C">
            <w:pPr>
              <w:spacing w:after="60" w:line="276" w:lineRule="auto"/>
              <w:rPr>
                <w:rFonts w:ascii="Calibri" w:eastAsia="Calibri" w:hAnsi="Calibri" w:cs="Calibri"/>
                <w:b/>
              </w:rPr>
            </w:pPr>
            <w:r w:rsidRPr="00D8022C">
              <w:rPr>
                <w:rFonts w:ascii="Calibri" w:eastAsia="Calibri" w:hAnsi="Calibri" w:cs="Calibri"/>
                <w:b/>
              </w:rPr>
              <w:t>Unit Standard</w:t>
            </w:r>
          </w:p>
        </w:tc>
      </w:tr>
      <w:tr w:rsidR="00D8022C" w:rsidRPr="00D8022C" w14:paraId="710B1DC6" w14:textId="77777777" w:rsidTr="00DE2E99">
        <w:trPr>
          <w:trHeight w:val="920"/>
        </w:trPr>
        <w:tc>
          <w:tcPr>
            <w:tcW w:w="1668" w:type="dxa"/>
            <w:tcBorders>
              <w:top w:val="nil"/>
              <w:left w:val="single" w:sz="8" w:space="0" w:color="auto"/>
              <w:bottom w:val="single" w:sz="8" w:space="0" w:color="auto"/>
              <w:right w:val="single" w:sz="8" w:space="0" w:color="auto"/>
            </w:tcBorders>
          </w:tcPr>
          <w:p w14:paraId="28F133D2" w14:textId="77777777" w:rsidR="00D8022C" w:rsidRPr="00D8022C" w:rsidRDefault="00D8022C" w:rsidP="00D8022C">
            <w:pPr>
              <w:rPr>
                <w:rFonts w:ascii="Calibri" w:eastAsia="Calibri" w:hAnsi="Calibri" w:cs="Calibri"/>
              </w:rPr>
            </w:pPr>
            <w:r w:rsidRPr="00D8022C">
              <w:rPr>
                <w:rFonts w:ascii="Calibri" w:eastAsia="Calibri" w:hAnsi="Calibri" w:cs="Calibri"/>
              </w:rPr>
              <w:t>Please inquire – currently only available as paper based</w:t>
            </w:r>
          </w:p>
        </w:tc>
        <w:tc>
          <w:tcPr>
            <w:tcW w:w="1559" w:type="dxa"/>
            <w:tcBorders>
              <w:top w:val="nil"/>
              <w:left w:val="nil"/>
              <w:bottom w:val="single" w:sz="8" w:space="0" w:color="auto"/>
              <w:right w:val="single" w:sz="8" w:space="0" w:color="auto"/>
            </w:tcBorders>
          </w:tcPr>
          <w:p w14:paraId="485DCEFA" w14:textId="77777777" w:rsidR="00D8022C" w:rsidRPr="00D8022C" w:rsidRDefault="00D8022C" w:rsidP="00D8022C">
            <w:pPr>
              <w:rPr>
                <w:rFonts w:ascii="Calibri" w:eastAsia="Calibri" w:hAnsi="Calibri" w:cs="Calibri"/>
              </w:rPr>
            </w:pPr>
            <w:r w:rsidRPr="00D8022C">
              <w:rPr>
                <w:rFonts w:ascii="Calibri" w:eastAsia="Calibri" w:hAnsi="Calibri" w:cs="Calibri"/>
              </w:rPr>
              <w:t>8 weeks from the date of enrolment</w:t>
            </w:r>
          </w:p>
        </w:tc>
        <w:tc>
          <w:tcPr>
            <w:tcW w:w="1559" w:type="dxa"/>
            <w:tcBorders>
              <w:top w:val="nil"/>
              <w:left w:val="nil"/>
              <w:bottom w:val="single" w:sz="8" w:space="0" w:color="auto"/>
              <w:right w:val="single" w:sz="8" w:space="0" w:color="auto"/>
            </w:tcBorders>
          </w:tcPr>
          <w:p w14:paraId="51DA1A2F" w14:textId="77777777" w:rsidR="00D8022C" w:rsidRPr="00D8022C" w:rsidRDefault="00D8022C" w:rsidP="00D8022C">
            <w:pPr>
              <w:rPr>
                <w:rFonts w:ascii="Calibri" w:eastAsia="Calibri" w:hAnsi="Calibri" w:cs="Calibri"/>
              </w:rPr>
            </w:pPr>
            <w:r w:rsidRPr="00D8022C">
              <w:rPr>
                <w:rFonts w:ascii="Calibri" w:eastAsia="Calibri" w:hAnsi="Calibri" w:cs="Calibri"/>
              </w:rPr>
              <w:t>Start anytime</w:t>
            </w:r>
          </w:p>
        </w:tc>
        <w:tc>
          <w:tcPr>
            <w:tcW w:w="4820" w:type="dxa"/>
            <w:shd w:val="clear" w:color="auto" w:fill="auto"/>
          </w:tcPr>
          <w:p w14:paraId="372B58A3" w14:textId="77777777" w:rsidR="00D8022C" w:rsidRPr="00D8022C" w:rsidRDefault="00D8022C" w:rsidP="00D8022C">
            <w:pPr>
              <w:rPr>
                <w:rFonts w:ascii="Calibri" w:eastAsia="Calibri" w:hAnsi="Calibri" w:cs="Calibri"/>
              </w:rPr>
            </w:pPr>
            <w:r w:rsidRPr="00D8022C">
              <w:rPr>
                <w:rFonts w:ascii="Calibri" w:eastAsia="Calibri" w:hAnsi="Calibri" w:cs="Calibri"/>
                <w:b/>
                <w:bCs/>
              </w:rPr>
              <w:t>14466</w:t>
            </w:r>
            <w:r w:rsidRPr="00D8022C">
              <w:rPr>
                <w:rFonts w:ascii="Calibri" w:eastAsia="Calibri" w:hAnsi="Calibri" w:cs="Calibri"/>
              </w:rPr>
              <w:t xml:space="preserve"> </w:t>
            </w:r>
            <w:r w:rsidRPr="00D8022C">
              <w:rPr>
                <w:rFonts w:ascii="Calibri" w:eastAsia="Calibri" w:hAnsi="Calibri" w:cs="Calibri"/>
                <w:i/>
                <w:iCs/>
              </w:rPr>
              <w:t>Demonstrate knowledge of maintaining a safe and secure environment for people in the hospitality industry</w:t>
            </w:r>
            <w:r w:rsidRPr="00D8022C">
              <w:rPr>
                <w:rFonts w:ascii="Calibri" w:eastAsia="Calibri" w:hAnsi="Calibri" w:cs="Calibri"/>
              </w:rPr>
              <w:t xml:space="preserve"> (Level 2, Credits 2)</w:t>
            </w:r>
          </w:p>
          <w:p w14:paraId="14F43DB5" w14:textId="77777777" w:rsidR="00D8022C" w:rsidRPr="00D8022C" w:rsidRDefault="00D8022C" w:rsidP="00D8022C">
            <w:pPr>
              <w:rPr>
                <w:rFonts w:ascii="Calibri" w:eastAsia="Calibri" w:hAnsi="Calibri" w:cs="Calibri"/>
              </w:rPr>
            </w:pPr>
          </w:p>
          <w:p w14:paraId="78F01015" w14:textId="77777777" w:rsidR="00D8022C" w:rsidRPr="00D8022C" w:rsidRDefault="00D8022C" w:rsidP="00D8022C">
            <w:pPr>
              <w:rPr>
                <w:rFonts w:ascii="Calibri" w:eastAsia="Calibri" w:hAnsi="Calibri" w:cs="Calibri"/>
              </w:rPr>
            </w:pPr>
            <w:r w:rsidRPr="00D8022C">
              <w:rPr>
                <w:rFonts w:ascii="Calibri" w:eastAsia="Calibri" w:hAnsi="Calibri" w:cs="Calibri"/>
                <w:b/>
                <w:bCs/>
              </w:rPr>
              <w:t>14469</w:t>
            </w:r>
            <w:r w:rsidRPr="00D8022C">
              <w:rPr>
                <w:rFonts w:ascii="Calibri" w:eastAsia="Calibri" w:hAnsi="Calibri" w:cs="Calibri"/>
              </w:rPr>
              <w:t xml:space="preserve"> </w:t>
            </w:r>
            <w:r w:rsidRPr="00D8022C">
              <w:rPr>
                <w:rFonts w:ascii="Calibri" w:eastAsia="Calibri" w:hAnsi="Calibri" w:cs="Calibri"/>
                <w:i/>
                <w:iCs/>
              </w:rPr>
              <w:t>Provide customers with information about an establishment in the hospitality industry</w:t>
            </w:r>
            <w:r w:rsidRPr="00D8022C">
              <w:rPr>
                <w:rFonts w:ascii="Calibri" w:eastAsia="Calibri" w:hAnsi="Calibri" w:cs="Calibri"/>
              </w:rPr>
              <w:t xml:space="preserve"> (Level 2, Credits 2)</w:t>
            </w:r>
          </w:p>
          <w:p w14:paraId="2CA5F2D6" w14:textId="77777777" w:rsidR="00D8022C" w:rsidRPr="00D8022C" w:rsidRDefault="00D8022C" w:rsidP="00D8022C">
            <w:pPr>
              <w:rPr>
                <w:rFonts w:ascii="Calibri" w:eastAsia="Calibri" w:hAnsi="Calibri" w:cs="Calibri"/>
              </w:rPr>
            </w:pPr>
          </w:p>
          <w:p w14:paraId="7561C34C" w14:textId="77777777" w:rsidR="00D8022C" w:rsidRPr="00D8022C" w:rsidRDefault="00D8022C" w:rsidP="00D8022C">
            <w:pPr>
              <w:rPr>
                <w:rFonts w:ascii="Calibri" w:eastAsia="Calibri" w:hAnsi="Calibri" w:cs="Calibri"/>
              </w:rPr>
            </w:pPr>
            <w:r w:rsidRPr="00D8022C">
              <w:rPr>
                <w:rFonts w:ascii="Calibri" w:eastAsia="Calibri" w:hAnsi="Calibri" w:cs="Calibri"/>
                <w:b/>
                <w:bCs/>
              </w:rPr>
              <w:t>28145</w:t>
            </w:r>
            <w:r w:rsidRPr="00D8022C">
              <w:rPr>
                <w:rFonts w:ascii="Calibri" w:eastAsia="Calibri" w:hAnsi="Calibri" w:cs="Calibri"/>
              </w:rPr>
              <w:t xml:space="preserve"> </w:t>
            </w:r>
            <w:r w:rsidRPr="00D8022C">
              <w:rPr>
                <w:rFonts w:ascii="Calibri" w:eastAsia="Calibri" w:hAnsi="Calibri" w:cs="Calibri"/>
                <w:i/>
                <w:iCs/>
              </w:rPr>
              <w:t>Interact with customers in a service delivery context</w:t>
            </w:r>
            <w:r w:rsidRPr="00D8022C">
              <w:rPr>
                <w:rFonts w:ascii="Calibri" w:eastAsia="Calibri" w:hAnsi="Calibri" w:cs="Calibri"/>
              </w:rPr>
              <w:t xml:space="preserve"> (Level 2, Credits 2)</w:t>
            </w:r>
          </w:p>
          <w:p w14:paraId="428E265B" w14:textId="77777777" w:rsidR="00D8022C" w:rsidRPr="00D8022C" w:rsidRDefault="00D8022C" w:rsidP="00D8022C">
            <w:pPr>
              <w:rPr>
                <w:rFonts w:ascii="Calibri" w:eastAsia="Calibri" w:hAnsi="Calibri" w:cs="Calibri"/>
              </w:rPr>
            </w:pPr>
          </w:p>
          <w:p w14:paraId="626252B0" w14:textId="77777777" w:rsidR="00D8022C" w:rsidRPr="00D8022C" w:rsidRDefault="00D8022C" w:rsidP="00D8022C">
            <w:pPr>
              <w:rPr>
                <w:rFonts w:ascii="Calibri" w:eastAsia="Calibri" w:hAnsi="Calibri" w:cs="Calibri"/>
              </w:rPr>
            </w:pPr>
            <w:r w:rsidRPr="00D8022C">
              <w:rPr>
                <w:rFonts w:ascii="Calibri" w:eastAsia="Calibri" w:hAnsi="Calibri" w:cs="Calibri"/>
                <w:b/>
                <w:bCs/>
              </w:rPr>
              <w:t>11968</w:t>
            </w:r>
            <w:r w:rsidRPr="00D8022C">
              <w:rPr>
                <w:rFonts w:ascii="Calibri" w:eastAsia="Calibri" w:hAnsi="Calibri" w:cs="Calibri"/>
              </w:rPr>
              <w:t xml:space="preserve"> </w:t>
            </w:r>
            <w:r w:rsidRPr="00D8022C">
              <w:rPr>
                <w:rFonts w:ascii="Calibri" w:eastAsia="Calibri" w:hAnsi="Calibri" w:cs="Calibri"/>
                <w:i/>
                <w:iCs/>
              </w:rPr>
              <w:t>Demonstrate and apply knowledge of legislation applicable to sale of goods and services</w:t>
            </w:r>
            <w:r w:rsidRPr="00D8022C">
              <w:rPr>
                <w:rFonts w:ascii="Calibri" w:eastAsia="Calibri" w:hAnsi="Calibri" w:cs="Calibri"/>
              </w:rPr>
              <w:t xml:space="preserve"> (Level 2, Credits 4)</w:t>
            </w:r>
          </w:p>
        </w:tc>
      </w:tr>
    </w:tbl>
    <w:p w14:paraId="6526375B" w14:textId="77777777" w:rsidR="00DC7ADC" w:rsidRDefault="00DC7ADC" w:rsidP="00AD4E4E"/>
    <w:p w14:paraId="39D372F5" w14:textId="0597318B" w:rsidR="00AD788B" w:rsidRDefault="00AD788B" w:rsidP="00AD4E4E">
      <w:r>
        <w:t>PATHWAYS</w:t>
      </w:r>
    </w:p>
    <w:p w14:paraId="7351596C" w14:textId="6423F5E2" w:rsidR="00335398" w:rsidRDefault="00335398" w:rsidP="00AD788B">
      <w:pPr>
        <w:rPr>
          <w:rFonts w:ascii="Calibri" w:eastAsia="Calibri Light" w:hAnsi="Calibri" w:cs="Calibri"/>
          <w:b/>
          <w:bCs/>
          <w:color w:val="76923C"/>
          <w:sz w:val="36"/>
          <w:szCs w:val="36"/>
          <w:lang w:val="en-US" w:eastAsia="en-US"/>
        </w:rPr>
      </w:pPr>
      <w:r>
        <w:rPr>
          <w:rFonts w:ascii="Calibri" w:eastAsia="Calibri Light" w:hAnsi="Calibri" w:cs="Calibri"/>
          <w:b/>
          <w:bCs/>
          <w:color w:val="76923C"/>
          <w:sz w:val="36"/>
          <w:szCs w:val="36"/>
          <w:lang w:val="en-US" w:eastAsia="en-US"/>
        </w:rPr>
        <w:lastRenderedPageBreak/>
        <w:t>We are currently looking for further opportunities in these areas</w:t>
      </w:r>
      <w:r w:rsidR="00334125">
        <w:rPr>
          <w:rFonts w:ascii="Calibri" w:eastAsia="Calibri Light" w:hAnsi="Calibri" w:cs="Calibri"/>
          <w:b/>
          <w:bCs/>
          <w:color w:val="76923C"/>
          <w:sz w:val="36"/>
          <w:szCs w:val="36"/>
          <w:lang w:val="en-US" w:eastAsia="en-US"/>
        </w:rPr>
        <w:t>.</w:t>
      </w:r>
    </w:p>
    <w:p w14:paraId="63289261" w14:textId="297B1E97" w:rsidR="00AD788B" w:rsidRDefault="00AD788B" w:rsidP="00AD788B">
      <w:pPr>
        <w:rPr>
          <w:rFonts w:ascii="Calibri" w:eastAsia="Calibri Light" w:hAnsi="Calibri" w:cs="Calibri"/>
          <w:b/>
          <w:bCs/>
          <w:color w:val="76923C"/>
          <w:sz w:val="36"/>
          <w:szCs w:val="36"/>
          <w:lang w:val="en-US" w:eastAsia="en-US"/>
        </w:rPr>
      </w:pPr>
      <w:r w:rsidRPr="000B4642">
        <w:rPr>
          <w:rFonts w:ascii="Calibri" w:eastAsia="Calibri Light" w:hAnsi="Calibri" w:cs="Calibri"/>
          <w:b/>
          <w:bCs/>
          <w:color w:val="76923C"/>
          <w:sz w:val="36"/>
          <w:szCs w:val="36"/>
          <w:lang w:val="en-US" w:eastAsia="en-US"/>
        </w:rPr>
        <w:t>Primary Industries</w:t>
      </w:r>
    </w:p>
    <w:p w14:paraId="26847972" w14:textId="77777777" w:rsidR="00AD788B" w:rsidRPr="004361EA" w:rsidRDefault="00AD788B" w:rsidP="00AD788B">
      <w:pPr>
        <w:rPr>
          <w:rFonts w:ascii="Calibri" w:eastAsia="Calibri Light" w:hAnsi="Calibri" w:cs="Calibri"/>
          <w:b/>
          <w:bCs/>
          <w:color w:val="76923C"/>
          <w:sz w:val="36"/>
          <w:szCs w:val="36"/>
          <w:lang w:val="en-US" w:eastAsia="en-US"/>
        </w:rPr>
      </w:pPr>
      <w:r w:rsidRPr="000B4642">
        <w:rPr>
          <w:rFonts w:ascii="Calibri" w:eastAsia="Century Gothic" w:hAnsi="Calibri" w:cs="Calibri"/>
          <w:sz w:val="24"/>
          <w:szCs w:val="24"/>
          <w:lang w:val="en-US" w:eastAsia="en-US"/>
        </w:rPr>
        <w:t>This industry includes agriculture, horticulture, dairy, forestry, and fishing. A fantastic pathway for students interested in exploring scientific and outdoor careers. (Distance Only)</w:t>
      </w:r>
    </w:p>
    <w:p w14:paraId="4333CB9A" w14:textId="77777777" w:rsidR="00AD788B" w:rsidRPr="000B4642" w:rsidRDefault="00AD788B" w:rsidP="00AD788B">
      <w:pPr>
        <w:widowControl w:val="0"/>
        <w:autoSpaceDE w:val="0"/>
        <w:autoSpaceDN w:val="0"/>
        <w:spacing w:after="0" w:line="240" w:lineRule="auto"/>
        <w:outlineLvl w:val="0"/>
        <w:rPr>
          <w:rFonts w:ascii="Calibri" w:eastAsia="Calibri Light" w:hAnsi="Calibri" w:cs="Calibri"/>
          <w:b/>
          <w:bCs/>
          <w:color w:val="76923C"/>
          <w:sz w:val="36"/>
          <w:szCs w:val="36"/>
          <w:lang w:val="en-US" w:eastAsia="en-US"/>
        </w:rPr>
      </w:pPr>
      <w:bookmarkStart w:id="67" w:name="_Toc151043404"/>
      <w:r w:rsidRPr="000B4642">
        <w:rPr>
          <w:rFonts w:ascii="Calibri" w:eastAsia="Calibri Light" w:hAnsi="Calibri" w:cs="Calibri"/>
          <w:b/>
          <w:bCs/>
          <w:color w:val="76923C"/>
          <w:sz w:val="36"/>
          <w:szCs w:val="36"/>
          <w:lang w:val="en-US" w:eastAsia="en-US"/>
        </w:rPr>
        <w:t>Construction and Infrastructure</w:t>
      </w:r>
      <w:bookmarkEnd w:id="67"/>
    </w:p>
    <w:p w14:paraId="3516ADD6" w14:textId="77777777" w:rsidR="00AD788B" w:rsidRDefault="00AD788B" w:rsidP="00AD788B">
      <w:pPr>
        <w:widowControl w:val="0"/>
        <w:autoSpaceDE w:val="0"/>
        <w:autoSpaceDN w:val="0"/>
        <w:spacing w:before="1" w:after="0" w:line="240" w:lineRule="auto"/>
        <w:ind w:right="1261"/>
        <w:rPr>
          <w:rFonts w:ascii="Calibri" w:eastAsia="Century Gothic" w:hAnsi="Calibri" w:cs="Calibri"/>
          <w:sz w:val="26"/>
          <w:lang w:val="en-US" w:eastAsia="en-US"/>
        </w:rPr>
      </w:pPr>
      <w:r w:rsidRPr="000B4642">
        <w:rPr>
          <w:rFonts w:ascii="Calibri" w:eastAsia="Century Gothic" w:hAnsi="Calibri" w:cs="Calibri"/>
          <w:sz w:val="24"/>
          <w:szCs w:val="24"/>
          <w:lang w:val="en-US" w:eastAsia="en-US"/>
        </w:rPr>
        <w:t>The Construction and Infrastructure Industries are a great pathway for practical</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students who are keen to learn on the job. The STAR options below may present an</w:t>
      </w:r>
      <w:r w:rsidRPr="000B4642">
        <w:rPr>
          <w:rFonts w:ascii="Calibri" w:eastAsia="Century Gothic" w:hAnsi="Calibri" w:cs="Calibri"/>
          <w:spacing w:val="-59"/>
          <w:sz w:val="24"/>
          <w:szCs w:val="24"/>
          <w:lang w:val="en-US" w:eastAsia="en-US"/>
        </w:rPr>
        <w:t xml:space="preserve"> </w:t>
      </w:r>
      <w:r w:rsidRPr="000B4642">
        <w:rPr>
          <w:rFonts w:ascii="Calibri" w:eastAsia="Century Gothic" w:hAnsi="Calibri" w:cs="Calibri"/>
          <w:sz w:val="24"/>
          <w:szCs w:val="24"/>
          <w:lang w:val="en-US" w:eastAsia="en-US"/>
        </w:rPr>
        <w:t xml:space="preserve">opportunity to get an idea of what is involved in moving forward into a career in a </w:t>
      </w:r>
      <w:r w:rsidRPr="000B4642">
        <w:rPr>
          <w:rFonts w:ascii="Calibri" w:eastAsia="Century Gothic" w:hAnsi="Calibri" w:cs="Calibri"/>
          <w:spacing w:val="-58"/>
          <w:sz w:val="24"/>
          <w:szCs w:val="24"/>
          <w:lang w:val="en-US" w:eastAsia="en-US"/>
        </w:rPr>
        <w:t xml:space="preserve">   </w:t>
      </w:r>
      <w:r w:rsidRPr="000B4642">
        <w:rPr>
          <w:rFonts w:ascii="Calibri" w:eastAsia="Century Gothic" w:hAnsi="Calibri" w:cs="Calibri"/>
          <w:sz w:val="24"/>
          <w:szCs w:val="24"/>
          <w:lang w:val="en-US" w:eastAsia="en-US"/>
        </w:rPr>
        <w:t>trade.</w:t>
      </w:r>
      <w:r>
        <w:rPr>
          <w:rFonts w:ascii="Calibri" w:eastAsia="Century Gothic" w:hAnsi="Calibri" w:cs="Calibri"/>
          <w:sz w:val="24"/>
          <w:szCs w:val="24"/>
          <w:lang w:val="en-US" w:eastAsia="en-US"/>
        </w:rPr>
        <w:t xml:space="preserve"> </w:t>
      </w:r>
      <w:r w:rsidRPr="000B4642">
        <w:rPr>
          <w:rFonts w:ascii="Calibri" w:eastAsia="Century Gothic" w:hAnsi="Calibri" w:cs="Calibri"/>
          <w:sz w:val="26"/>
          <w:lang w:val="en-US" w:eastAsia="en-US"/>
        </w:rPr>
        <w:t>NZMA</w:t>
      </w:r>
    </w:p>
    <w:p w14:paraId="4217AAE2" w14:textId="77777777" w:rsidR="00AD788B" w:rsidRPr="000B4642" w:rsidRDefault="00AD788B" w:rsidP="00AD788B">
      <w:pPr>
        <w:widowControl w:val="0"/>
        <w:autoSpaceDE w:val="0"/>
        <w:autoSpaceDN w:val="0"/>
        <w:spacing w:before="1" w:after="0" w:line="240" w:lineRule="auto"/>
        <w:ind w:right="1261"/>
        <w:rPr>
          <w:rFonts w:ascii="Calibri" w:eastAsia="Century Gothic" w:hAnsi="Calibri" w:cs="Calibri"/>
          <w:sz w:val="26"/>
          <w:lang w:val="en-US" w:eastAsia="en-US"/>
        </w:rPr>
      </w:pPr>
    </w:p>
    <w:p w14:paraId="21036629" w14:textId="77777777" w:rsidR="00AD788B" w:rsidRPr="000B4642" w:rsidRDefault="00AD788B" w:rsidP="00AD788B">
      <w:pPr>
        <w:widowControl w:val="0"/>
        <w:autoSpaceDE w:val="0"/>
        <w:autoSpaceDN w:val="0"/>
        <w:spacing w:after="0" w:line="240" w:lineRule="auto"/>
        <w:outlineLvl w:val="0"/>
        <w:rPr>
          <w:rFonts w:ascii="Calibri" w:eastAsia="Calibri Light" w:hAnsi="Calibri" w:cs="Calibri"/>
          <w:b/>
          <w:bCs/>
          <w:color w:val="76923C"/>
          <w:sz w:val="36"/>
          <w:szCs w:val="36"/>
          <w:lang w:val="en-US" w:eastAsia="en-US"/>
        </w:rPr>
      </w:pPr>
      <w:bookmarkStart w:id="68" w:name="_Toc151043405"/>
      <w:r w:rsidRPr="000B4642">
        <w:rPr>
          <w:rFonts w:ascii="Calibri" w:eastAsia="Calibri Light" w:hAnsi="Calibri" w:cs="Calibri"/>
          <w:b/>
          <w:bCs/>
          <w:color w:val="76923C"/>
          <w:sz w:val="36"/>
          <w:szCs w:val="36"/>
          <w:lang w:val="en-US" w:eastAsia="en-US"/>
        </w:rPr>
        <w:t>Manufacturing and Technology</w:t>
      </w:r>
      <w:bookmarkEnd w:id="68"/>
    </w:p>
    <w:p w14:paraId="1A73065E" w14:textId="77777777" w:rsidR="00AD788B" w:rsidRDefault="00AD788B" w:rsidP="00AD788B">
      <w:pPr>
        <w:widowControl w:val="0"/>
        <w:autoSpaceDE w:val="0"/>
        <w:autoSpaceDN w:val="0"/>
        <w:spacing w:after="0" w:line="240" w:lineRule="auto"/>
        <w:ind w:right="878"/>
        <w:rPr>
          <w:rFonts w:ascii="Calibri" w:eastAsia="Century Gothic" w:hAnsi="Calibri" w:cs="Calibri"/>
          <w:sz w:val="24"/>
          <w:szCs w:val="24"/>
          <w:lang w:val="en-US" w:eastAsia="en-US"/>
        </w:rPr>
      </w:pPr>
      <w:r w:rsidRPr="000B4642">
        <w:rPr>
          <w:rFonts w:ascii="Calibri" w:eastAsia="Century Gothic" w:hAnsi="Calibri" w:cs="Calibri"/>
          <w:sz w:val="24"/>
          <w:szCs w:val="24"/>
          <w:lang w:val="en-US" w:eastAsia="en-US"/>
        </w:rPr>
        <w:t>From hands-on production and assembly to cutting-edge research.  From massive</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machines and busy production lines to individual crafts or computer design, this sector offers</w:t>
      </w:r>
      <w:r w:rsidRPr="000B4642">
        <w:rPr>
          <w:rFonts w:ascii="Calibri" w:eastAsia="Century Gothic" w:hAnsi="Calibri" w:cs="Calibri"/>
          <w:spacing w:val="-2"/>
          <w:sz w:val="24"/>
          <w:szCs w:val="24"/>
          <w:lang w:val="en-US" w:eastAsia="en-US"/>
        </w:rPr>
        <w:t xml:space="preserve"> </w:t>
      </w:r>
      <w:r w:rsidRPr="000B4642">
        <w:rPr>
          <w:rFonts w:ascii="Calibri" w:eastAsia="Century Gothic" w:hAnsi="Calibri" w:cs="Calibri"/>
          <w:sz w:val="24"/>
          <w:szCs w:val="24"/>
          <w:lang w:val="en-US" w:eastAsia="en-US"/>
        </w:rPr>
        <w:t>a</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range</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of</w:t>
      </w:r>
      <w:r w:rsidRPr="000B4642">
        <w:rPr>
          <w:rFonts w:ascii="Calibri" w:eastAsia="Century Gothic" w:hAnsi="Calibri" w:cs="Calibri"/>
          <w:spacing w:val="-3"/>
          <w:sz w:val="24"/>
          <w:szCs w:val="24"/>
          <w:lang w:val="en-US" w:eastAsia="en-US"/>
        </w:rPr>
        <w:t xml:space="preserve"> </w:t>
      </w:r>
      <w:r w:rsidRPr="000B4642">
        <w:rPr>
          <w:rFonts w:ascii="Calibri" w:eastAsia="Century Gothic" w:hAnsi="Calibri" w:cs="Calibri"/>
          <w:sz w:val="24"/>
          <w:szCs w:val="24"/>
          <w:lang w:val="en-US" w:eastAsia="en-US"/>
        </w:rPr>
        <w:t>working</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styles</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and</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options</w:t>
      </w:r>
      <w:r>
        <w:rPr>
          <w:rFonts w:ascii="Calibri" w:eastAsia="Century Gothic" w:hAnsi="Calibri" w:cs="Calibri"/>
          <w:sz w:val="24"/>
          <w:szCs w:val="24"/>
          <w:lang w:val="en-US" w:eastAsia="en-US"/>
        </w:rPr>
        <w:t>.</w:t>
      </w:r>
    </w:p>
    <w:p w14:paraId="49C804F6" w14:textId="77777777" w:rsidR="00AD788B" w:rsidRDefault="00AD788B" w:rsidP="00AD788B">
      <w:pPr>
        <w:widowControl w:val="0"/>
        <w:autoSpaceDE w:val="0"/>
        <w:autoSpaceDN w:val="0"/>
        <w:spacing w:after="0" w:line="240" w:lineRule="auto"/>
        <w:ind w:right="878"/>
        <w:rPr>
          <w:rFonts w:ascii="Calibri" w:eastAsia="Century Gothic" w:hAnsi="Calibri" w:cs="Calibri"/>
          <w:sz w:val="24"/>
          <w:szCs w:val="24"/>
          <w:lang w:val="en-US" w:eastAsia="en-US"/>
        </w:rPr>
      </w:pPr>
    </w:p>
    <w:p w14:paraId="19732FC8" w14:textId="77777777" w:rsidR="00AD788B" w:rsidRPr="004361EA" w:rsidRDefault="00AD788B" w:rsidP="00AD788B">
      <w:pPr>
        <w:widowControl w:val="0"/>
        <w:autoSpaceDE w:val="0"/>
        <w:autoSpaceDN w:val="0"/>
        <w:spacing w:after="0" w:line="240" w:lineRule="auto"/>
        <w:ind w:right="878"/>
        <w:rPr>
          <w:rFonts w:ascii="Calibri" w:eastAsia="Century Gothic" w:hAnsi="Calibri" w:cs="Calibri"/>
          <w:sz w:val="24"/>
          <w:szCs w:val="24"/>
          <w:lang w:val="en-US" w:eastAsia="en-US"/>
        </w:rPr>
      </w:pPr>
      <w:r w:rsidRPr="000B4642">
        <w:rPr>
          <w:rFonts w:ascii="Calibri" w:eastAsia="Calibri Light" w:hAnsi="Calibri" w:cs="Calibri"/>
          <w:b/>
          <w:bCs/>
          <w:color w:val="76923C"/>
          <w:sz w:val="36"/>
          <w:szCs w:val="36"/>
          <w:lang w:val="en-US" w:eastAsia="en-US"/>
        </w:rPr>
        <w:t>Service Industries</w:t>
      </w:r>
    </w:p>
    <w:p w14:paraId="72FCBA09" w14:textId="77777777" w:rsidR="00AD788B" w:rsidRPr="000B4642" w:rsidRDefault="00AD788B" w:rsidP="00AD788B">
      <w:pPr>
        <w:widowControl w:val="0"/>
        <w:autoSpaceDE w:val="0"/>
        <w:autoSpaceDN w:val="0"/>
        <w:spacing w:before="1" w:after="0" w:line="240" w:lineRule="auto"/>
        <w:ind w:right="1151"/>
        <w:rPr>
          <w:rFonts w:ascii="Calibri" w:eastAsia="Century Gothic" w:hAnsi="Calibri" w:cs="Calibri"/>
          <w:sz w:val="24"/>
          <w:szCs w:val="24"/>
          <w:lang w:val="en-US" w:eastAsia="en-US"/>
        </w:rPr>
      </w:pPr>
      <w:r w:rsidRPr="000B4642">
        <w:rPr>
          <w:rFonts w:ascii="Calibri" w:eastAsia="Century Gothic" w:hAnsi="Calibri" w:cs="Calibri"/>
          <w:sz w:val="24"/>
          <w:szCs w:val="24"/>
          <w:lang w:val="en-US" w:eastAsia="en-US"/>
        </w:rPr>
        <w:t>This is a great sector for young people. If you enjoy working with people, you’ll get a kick out of this industry. Good communication and presentation skills are important.  Working in teams and dealing with people means you’ll need to speak and listen well to others and</w:t>
      </w:r>
      <w:r w:rsidRPr="000B4642">
        <w:rPr>
          <w:rFonts w:ascii="Calibri" w:eastAsia="Century Gothic" w:hAnsi="Calibri" w:cs="Calibri"/>
          <w:spacing w:val="-2"/>
          <w:sz w:val="24"/>
          <w:szCs w:val="24"/>
          <w:lang w:val="en-US" w:eastAsia="en-US"/>
        </w:rPr>
        <w:t xml:space="preserve"> </w:t>
      </w:r>
      <w:r w:rsidRPr="000B4642">
        <w:rPr>
          <w:rFonts w:ascii="Calibri" w:eastAsia="Century Gothic" w:hAnsi="Calibri" w:cs="Calibri"/>
          <w:sz w:val="24"/>
          <w:szCs w:val="24"/>
          <w:lang w:val="en-US" w:eastAsia="en-US"/>
        </w:rPr>
        <w:t>relate</w:t>
      </w:r>
      <w:r w:rsidRPr="000B4642">
        <w:rPr>
          <w:rFonts w:ascii="Calibri" w:eastAsia="Century Gothic" w:hAnsi="Calibri" w:cs="Calibri"/>
          <w:spacing w:val="2"/>
          <w:sz w:val="24"/>
          <w:szCs w:val="24"/>
          <w:lang w:val="en-US" w:eastAsia="en-US"/>
        </w:rPr>
        <w:t xml:space="preserve"> </w:t>
      </w:r>
      <w:r w:rsidRPr="000B4642">
        <w:rPr>
          <w:rFonts w:ascii="Calibri" w:eastAsia="Century Gothic" w:hAnsi="Calibri" w:cs="Calibri"/>
          <w:sz w:val="24"/>
          <w:szCs w:val="24"/>
          <w:lang w:val="en-US" w:eastAsia="en-US"/>
        </w:rPr>
        <w:t>to</w:t>
      </w:r>
      <w:r w:rsidRPr="000B4642">
        <w:rPr>
          <w:rFonts w:ascii="Calibri" w:eastAsia="Century Gothic" w:hAnsi="Calibri" w:cs="Calibri"/>
          <w:spacing w:val="-2"/>
          <w:sz w:val="24"/>
          <w:szCs w:val="24"/>
          <w:lang w:val="en-US" w:eastAsia="en-US"/>
        </w:rPr>
        <w:t xml:space="preserve"> </w:t>
      </w:r>
      <w:r w:rsidRPr="000B4642">
        <w:rPr>
          <w:rFonts w:ascii="Calibri" w:eastAsia="Century Gothic" w:hAnsi="Calibri" w:cs="Calibri"/>
          <w:sz w:val="24"/>
          <w:szCs w:val="24"/>
          <w:lang w:val="en-US" w:eastAsia="en-US"/>
        </w:rPr>
        <w:t>people</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from all</w:t>
      </w:r>
      <w:r w:rsidRPr="000B4642">
        <w:rPr>
          <w:rFonts w:ascii="Calibri" w:eastAsia="Century Gothic" w:hAnsi="Calibri" w:cs="Calibri"/>
          <w:spacing w:val="-2"/>
          <w:sz w:val="24"/>
          <w:szCs w:val="24"/>
          <w:lang w:val="en-US" w:eastAsia="en-US"/>
        </w:rPr>
        <w:t xml:space="preserve"> </w:t>
      </w:r>
      <w:r w:rsidRPr="000B4642">
        <w:rPr>
          <w:rFonts w:ascii="Calibri" w:eastAsia="Century Gothic" w:hAnsi="Calibri" w:cs="Calibri"/>
          <w:sz w:val="24"/>
          <w:szCs w:val="24"/>
          <w:lang w:val="en-US" w:eastAsia="en-US"/>
        </w:rPr>
        <w:t>walks</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of</w:t>
      </w:r>
      <w:r w:rsidRPr="000B4642">
        <w:rPr>
          <w:rFonts w:ascii="Calibri" w:eastAsia="Century Gothic" w:hAnsi="Calibri" w:cs="Calibri"/>
          <w:spacing w:val="-1"/>
          <w:sz w:val="24"/>
          <w:szCs w:val="24"/>
          <w:lang w:val="en-US" w:eastAsia="en-US"/>
        </w:rPr>
        <w:t xml:space="preserve"> </w:t>
      </w:r>
      <w:r w:rsidRPr="000B4642">
        <w:rPr>
          <w:rFonts w:ascii="Calibri" w:eastAsia="Century Gothic" w:hAnsi="Calibri" w:cs="Calibri"/>
          <w:sz w:val="24"/>
          <w:szCs w:val="24"/>
          <w:lang w:val="en-US" w:eastAsia="en-US"/>
        </w:rPr>
        <w:t>life.</w:t>
      </w:r>
    </w:p>
    <w:p w14:paraId="03049DDB" w14:textId="77777777" w:rsidR="00AD788B" w:rsidRPr="00FE78D2" w:rsidRDefault="00AD788B" w:rsidP="00AD4E4E"/>
    <w:sectPr w:rsidR="00AD788B" w:rsidRPr="00FE78D2" w:rsidSect="00112794">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3EBF" w14:textId="77777777" w:rsidR="00BB0786" w:rsidRDefault="00BB0786" w:rsidP="007A4CD6">
      <w:pPr>
        <w:spacing w:after="0" w:line="240" w:lineRule="auto"/>
      </w:pPr>
      <w:r>
        <w:separator/>
      </w:r>
    </w:p>
  </w:endnote>
  <w:endnote w:type="continuationSeparator" w:id="0">
    <w:p w14:paraId="038F1C7E" w14:textId="77777777" w:rsidR="00BB0786" w:rsidRDefault="00BB0786" w:rsidP="007A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ric Semibold">
    <w:altName w:val="Calibri"/>
    <w:panose1 w:val="00000000000000000000"/>
    <w:charset w:val="00"/>
    <w:family w:val="swiss"/>
    <w:notTrueType/>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75960"/>
      <w:docPartObj>
        <w:docPartGallery w:val="Page Numbers (Bottom of Page)"/>
        <w:docPartUnique/>
      </w:docPartObj>
    </w:sdtPr>
    <w:sdtEndPr>
      <w:rPr>
        <w:noProof/>
      </w:rPr>
    </w:sdtEndPr>
    <w:sdtContent>
      <w:p w14:paraId="53C46AA7" w14:textId="2F42AF9D" w:rsidR="007A4CD6" w:rsidRDefault="007A4C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0D333F" w14:textId="77777777" w:rsidR="007A4CD6" w:rsidRDefault="007A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0238" w14:textId="77777777" w:rsidR="00BB0786" w:rsidRDefault="00BB0786" w:rsidP="007A4CD6">
      <w:pPr>
        <w:spacing w:after="0" w:line="240" w:lineRule="auto"/>
      </w:pPr>
      <w:r>
        <w:separator/>
      </w:r>
    </w:p>
  </w:footnote>
  <w:footnote w:type="continuationSeparator" w:id="0">
    <w:p w14:paraId="19D19353" w14:textId="77777777" w:rsidR="00BB0786" w:rsidRDefault="00BB0786" w:rsidP="007A4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05E"/>
    <w:multiLevelType w:val="hybridMultilevel"/>
    <w:tmpl w:val="7CB46C6C"/>
    <w:lvl w:ilvl="0" w:tplc="142C4F40">
      <w:start w:val="464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A1CB2"/>
    <w:multiLevelType w:val="hybridMultilevel"/>
    <w:tmpl w:val="E48EC7EE"/>
    <w:lvl w:ilvl="0" w:tplc="142C4F40">
      <w:start w:val="464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C0193"/>
    <w:multiLevelType w:val="hybridMultilevel"/>
    <w:tmpl w:val="13C4A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7744A3"/>
    <w:multiLevelType w:val="hybridMultilevel"/>
    <w:tmpl w:val="CEF8B9DC"/>
    <w:lvl w:ilvl="0" w:tplc="142C4F40">
      <w:start w:val="464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135F4"/>
    <w:multiLevelType w:val="hybridMultilevel"/>
    <w:tmpl w:val="3702B312"/>
    <w:lvl w:ilvl="0" w:tplc="142C4F40">
      <w:start w:val="464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7D38CC"/>
    <w:multiLevelType w:val="hybridMultilevel"/>
    <w:tmpl w:val="2D9C2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E27248"/>
    <w:multiLevelType w:val="hybridMultilevel"/>
    <w:tmpl w:val="1B001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1225335">
    <w:abstractNumId w:val="2"/>
  </w:num>
  <w:num w:numId="2" w16cid:durableId="2073696462">
    <w:abstractNumId w:val="6"/>
  </w:num>
  <w:num w:numId="3" w16cid:durableId="1515150026">
    <w:abstractNumId w:val="5"/>
  </w:num>
  <w:num w:numId="4" w16cid:durableId="1628730635">
    <w:abstractNumId w:val="1"/>
  </w:num>
  <w:num w:numId="5" w16cid:durableId="1590195021">
    <w:abstractNumId w:val="3"/>
  </w:num>
  <w:num w:numId="6" w16cid:durableId="1649675192">
    <w:abstractNumId w:val="4"/>
  </w:num>
  <w:num w:numId="7" w16cid:durableId="612982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CE"/>
    <w:rsid w:val="00011E6F"/>
    <w:rsid w:val="0002321D"/>
    <w:rsid w:val="0002398C"/>
    <w:rsid w:val="00040B26"/>
    <w:rsid w:val="000522B8"/>
    <w:rsid w:val="000645BA"/>
    <w:rsid w:val="0009260A"/>
    <w:rsid w:val="00094FBC"/>
    <w:rsid w:val="00095596"/>
    <w:rsid w:val="000A7618"/>
    <w:rsid w:val="000B1AF8"/>
    <w:rsid w:val="000B2578"/>
    <w:rsid w:val="000B4642"/>
    <w:rsid w:val="000C0340"/>
    <w:rsid w:val="000C50D1"/>
    <w:rsid w:val="000D0427"/>
    <w:rsid w:val="000D7E8E"/>
    <w:rsid w:val="000E5094"/>
    <w:rsid w:val="000F2FD8"/>
    <w:rsid w:val="000F759B"/>
    <w:rsid w:val="001020FF"/>
    <w:rsid w:val="001041F3"/>
    <w:rsid w:val="00112794"/>
    <w:rsid w:val="001136D2"/>
    <w:rsid w:val="00120B87"/>
    <w:rsid w:val="0012118F"/>
    <w:rsid w:val="001323B9"/>
    <w:rsid w:val="00132A30"/>
    <w:rsid w:val="001422BB"/>
    <w:rsid w:val="00162D05"/>
    <w:rsid w:val="001716FC"/>
    <w:rsid w:val="00177FBA"/>
    <w:rsid w:val="001A0906"/>
    <w:rsid w:val="001A7ACC"/>
    <w:rsid w:val="001B6C45"/>
    <w:rsid w:val="001D6E75"/>
    <w:rsid w:val="001F2CA8"/>
    <w:rsid w:val="001F46FC"/>
    <w:rsid w:val="001F74A5"/>
    <w:rsid w:val="0020218E"/>
    <w:rsid w:val="0020410B"/>
    <w:rsid w:val="00204169"/>
    <w:rsid w:val="00215BBA"/>
    <w:rsid w:val="00222819"/>
    <w:rsid w:val="002523CF"/>
    <w:rsid w:val="002530D7"/>
    <w:rsid w:val="00266599"/>
    <w:rsid w:val="002773D1"/>
    <w:rsid w:val="002822B0"/>
    <w:rsid w:val="0029262C"/>
    <w:rsid w:val="00297BD6"/>
    <w:rsid w:val="002A0EBA"/>
    <w:rsid w:val="002B759F"/>
    <w:rsid w:val="002C5B79"/>
    <w:rsid w:val="002D037E"/>
    <w:rsid w:val="003029C2"/>
    <w:rsid w:val="00310717"/>
    <w:rsid w:val="00314CA0"/>
    <w:rsid w:val="00316219"/>
    <w:rsid w:val="00317764"/>
    <w:rsid w:val="00334125"/>
    <w:rsid w:val="00335398"/>
    <w:rsid w:val="003515AE"/>
    <w:rsid w:val="00356BA4"/>
    <w:rsid w:val="00365C20"/>
    <w:rsid w:val="0037504E"/>
    <w:rsid w:val="003845BB"/>
    <w:rsid w:val="00384DC6"/>
    <w:rsid w:val="003A7404"/>
    <w:rsid w:val="003A7CD3"/>
    <w:rsid w:val="003B5C01"/>
    <w:rsid w:val="003D1DBA"/>
    <w:rsid w:val="003D575C"/>
    <w:rsid w:val="003D61E1"/>
    <w:rsid w:val="0040396F"/>
    <w:rsid w:val="0041172C"/>
    <w:rsid w:val="004154AF"/>
    <w:rsid w:val="00417713"/>
    <w:rsid w:val="0043168E"/>
    <w:rsid w:val="00431C29"/>
    <w:rsid w:val="004361EA"/>
    <w:rsid w:val="004425F4"/>
    <w:rsid w:val="00443917"/>
    <w:rsid w:val="00445B36"/>
    <w:rsid w:val="004467A5"/>
    <w:rsid w:val="004558CC"/>
    <w:rsid w:val="00465C79"/>
    <w:rsid w:val="0046642E"/>
    <w:rsid w:val="004722F1"/>
    <w:rsid w:val="00472DA8"/>
    <w:rsid w:val="00490430"/>
    <w:rsid w:val="00495139"/>
    <w:rsid w:val="004E0DA9"/>
    <w:rsid w:val="004E6C49"/>
    <w:rsid w:val="004F2F28"/>
    <w:rsid w:val="004F423D"/>
    <w:rsid w:val="00503399"/>
    <w:rsid w:val="00520C64"/>
    <w:rsid w:val="005274C3"/>
    <w:rsid w:val="0054118F"/>
    <w:rsid w:val="005541F8"/>
    <w:rsid w:val="0055486A"/>
    <w:rsid w:val="005628DE"/>
    <w:rsid w:val="00563D16"/>
    <w:rsid w:val="005776D2"/>
    <w:rsid w:val="00584494"/>
    <w:rsid w:val="005845E2"/>
    <w:rsid w:val="005869B1"/>
    <w:rsid w:val="005B6BFC"/>
    <w:rsid w:val="005D6368"/>
    <w:rsid w:val="005D7785"/>
    <w:rsid w:val="005E48C1"/>
    <w:rsid w:val="00604A68"/>
    <w:rsid w:val="006060EE"/>
    <w:rsid w:val="00620722"/>
    <w:rsid w:val="00635689"/>
    <w:rsid w:val="00635CF8"/>
    <w:rsid w:val="006456E3"/>
    <w:rsid w:val="006708A4"/>
    <w:rsid w:val="00670F4E"/>
    <w:rsid w:val="00672304"/>
    <w:rsid w:val="00685491"/>
    <w:rsid w:val="006A44CD"/>
    <w:rsid w:val="006B641D"/>
    <w:rsid w:val="006C05EE"/>
    <w:rsid w:val="006C6550"/>
    <w:rsid w:val="006D6404"/>
    <w:rsid w:val="006F0785"/>
    <w:rsid w:val="006F4DD5"/>
    <w:rsid w:val="0070269A"/>
    <w:rsid w:val="00713FCD"/>
    <w:rsid w:val="0071567F"/>
    <w:rsid w:val="00746601"/>
    <w:rsid w:val="00762C40"/>
    <w:rsid w:val="0077336C"/>
    <w:rsid w:val="00781117"/>
    <w:rsid w:val="00784CE6"/>
    <w:rsid w:val="007A437F"/>
    <w:rsid w:val="007A4CD6"/>
    <w:rsid w:val="007A5DB2"/>
    <w:rsid w:val="007D2BED"/>
    <w:rsid w:val="008017D7"/>
    <w:rsid w:val="00803619"/>
    <w:rsid w:val="00810739"/>
    <w:rsid w:val="00810F8D"/>
    <w:rsid w:val="008137DD"/>
    <w:rsid w:val="00814D20"/>
    <w:rsid w:val="008239E7"/>
    <w:rsid w:val="0083236B"/>
    <w:rsid w:val="00832A12"/>
    <w:rsid w:val="00843CFF"/>
    <w:rsid w:val="0085269B"/>
    <w:rsid w:val="00852C6D"/>
    <w:rsid w:val="008B6929"/>
    <w:rsid w:val="008C7721"/>
    <w:rsid w:val="008D0EFC"/>
    <w:rsid w:val="009065C4"/>
    <w:rsid w:val="00906F89"/>
    <w:rsid w:val="00907A12"/>
    <w:rsid w:val="00913380"/>
    <w:rsid w:val="00916B65"/>
    <w:rsid w:val="00922123"/>
    <w:rsid w:val="00933839"/>
    <w:rsid w:val="0093716A"/>
    <w:rsid w:val="00955716"/>
    <w:rsid w:val="00971D0C"/>
    <w:rsid w:val="00995172"/>
    <w:rsid w:val="00996A7C"/>
    <w:rsid w:val="009B1A87"/>
    <w:rsid w:val="009B475E"/>
    <w:rsid w:val="009B77CB"/>
    <w:rsid w:val="009C1424"/>
    <w:rsid w:val="009C14AD"/>
    <w:rsid w:val="009C2FD4"/>
    <w:rsid w:val="009C7692"/>
    <w:rsid w:val="009D4754"/>
    <w:rsid w:val="009D6E09"/>
    <w:rsid w:val="009D720C"/>
    <w:rsid w:val="009E5E48"/>
    <w:rsid w:val="009F0CD0"/>
    <w:rsid w:val="009F7305"/>
    <w:rsid w:val="00A0423F"/>
    <w:rsid w:val="00A06984"/>
    <w:rsid w:val="00A15C00"/>
    <w:rsid w:val="00A24DCF"/>
    <w:rsid w:val="00A30B86"/>
    <w:rsid w:val="00A31E11"/>
    <w:rsid w:val="00A31E1C"/>
    <w:rsid w:val="00A437B7"/>
    <w:rsid w:val="00A6656D"/>
    <w:rsid w:val="00A87A30"/>
    <w:rsid w:val="00A92ED0"/>
    <w:rsid w:val="00AB34C8"/>
    <w:rsid w:val="00AC4256"/>
    <w:rsid w:val="00AD4E4E"/>
    <w:rsid w:val="00AD788B"/>
    <w:rsid w:val="00AD7C26"/>
    <w:rsid w:val="00B02723"/>
    <w:rsid w:val="00B02ABF"/>
    <w:rsid w:val="00B14ECE"/>
    <w:rsid w:val="00B26032"/>
    <w:rsid w:val="00B30E1E"/>
    <w:rsid w:val="00B4362B"/>
    <w:rsid w:val="00B465C8"/>
    <w:rsid w:val="00B5320C"/>
    <w:rsid w:val="00B64413"/>
    <w:rsid w:val="00B70152"/>
    <w:rsid w:val="00B72D92"/>
    <w:rsid w:val="00B73A89"/>
    <w:rsid w:val="00B75D66"/>
    <w:rsid w:val="00B82BE0"/>
    <w:rsid w:val="00B95A98"/>
    <w:rsid w:val="00BA2A27"/>
    <w:rsid w:val="00BB0786"/>
    <w:rsid w:val="00BB2901"/>
    <w:rsid w:val="00BB4DF9"/>
    <w:rsid w:val="00BC35E1"/>
    <w:rsid w:val="00BC37AA"/>
    <w:rsid w:val="00BC60EB"/>
    <w:rsid w:val="00BC6EE4"/>
    <w:rsid w:val="00BD1F00"/>
    <w:rsid w:val="00BD47DD"/>
    <w:rsid w:val="00BD6A10"/>
    <w:rsid w:val="00BF41F9"/>
    <w:rsid w:val="00BF5954"/>
    <w:rsid w:val="00C179B1"/>
    <w:rsid w:val="00C270A3"/>
    <w:rsid w:val="00C3437F"/>
    <w:rsid w:val="00C86BA1"/>
    <w:rsid w:val="00CC1B23"/>
    <w:rsid w:val="00CC6C45"/>
    <w:rsid w:val="00CD4E65"/>
    <w:rsid w:val="00CE2F73"/>
    <w:rsid w:val="00CF2872"/>
    <w:rsid w:val="00D02449"/>
    <w:rsid w:val="00D36194"/>
    <w:rsid w:val="00D673BD"/>
    <w:rsid w:val="00D8022C"/>
    <w:rsid w:val="00D810C1"/>
    <w:rsid w:val="00D867FB"/>
    <w:rsid w:val="00D91378"/>
    <w:rsid w:val="00DB040A"/>
    <w:rsid w:val="00DC5DD7"/>
    <w:rsid w:val="00DC7ADC"/>
    <w:rsid w:val="00DD3599"/>
    <w:rsid w:val="00DE54FC"/>
    <w:rsid w:val="00DE6A20"/>
    <w:rsid w:val="00DF6EF8"/>
    <w:rsid w:val="00E07C5A"/>
    <w:rsid w:val="00E30EE3"/>
    <w:rsid w:val="00E529A5"/>
    <w:rsid w:val="00E57A76"/>
    <w:rsid w:val="00E67DD7"/>
    <w:rsid w:val="00E82B91"/>
    <w:rsid w:val="00E94050"/>
    <w:rsid w:val="00EA2804"/>
    <w:rsid w:val="00EA5BD8"/>
    <w:rsid w:val="00EC2B83"/>
    <w:rsid w:val="00EC7B22"/>
    <w:rsid w:val="00ED1DAA"/>
    <w:rsid w:val="00EE7FB6"/>
    <w:rsid w:val="00EF2D58"/>
    <w:rsid w:val="00F04A19"/>
    <w:rsid w:val="00F0594B"/>
    <w:rsid w:val="00F12713"/>
    <w:rsid w:val="00F1586F"/>
    <w:rsid w:val="00F204F8"/>
    <w:rsid w:val="00F32A35"/>
    <w:rsid w:val="00F33FE3"/>
    <w:rsid w:val="00F35271"/>
    <w:rsid w:val="00F55909"/>
    <w:rsid w:val="00F77C95"/>
    <w:rsid w:val="00F95B65"/>
    <w:rsid w:val="00F97F5F"/>
    <w:rsid w:val="00FA29F4"/>
    <w:rsid w:val="00FB388A"/>
    <w:rsid w:val="00FD11CA"/>
    <w:rsid w:val="00FD4D6F"/>
    <w:rsid w:val="00FF6E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49B1"/>
  <w15:docId w15:val="{2DF1C73C-2A4A-4C68-A36C-7B26A796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2C"/>
  </w:style>
  <w:style w:type="paragraph" w:styleId="Heading1">
    <w:name w:val="heading 1"/>
    <w:aliases w:val="Region"/>
    <w:basedOn w:val="Normal"/>
    <w:next w:val="Normal"/>
    <w:link w:val="Heading1Char"/>
    <w:uiPriority w:val="9"/>
    <w:qFormat/>
    <w:rsid w:val="009951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ducational Provider - H2"/>
    <w:basedOn w:val="Normal"/>
    <w:next w:val="Normal"/>
    <w:link w:val="Heading2Char"/>
    <w:uiPriority w:val="9"/>
    <w:unhideWhenUsed/>
    <w:qFormat/>
    <w:rsid w:val="009B1A8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aliases w:val="Course Offered - H3"/>
    <w:basedOn w:val="Normal"/>
    <w:next w:val="Normal"/>
    <w:link w:val="Heading3Char"/>
    <w:uiPriority w:val="9"/>
    <w:unhideWhenUsed/>
    <w:qFormat/>
    <w:rsid w:val="00DC7A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4642"/>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ECE"/>
    <w:pPr>
      <w:spacing w:after="0" w:line="240" w:lineRule="auto"/>
    </w:pPr>
  </w:style>
  <w:style w:type="character" w:customStyle="1" w:styleId="Heading1Char">
    <w:name w:val="Heading 1 Char"/>
    <w:aliases w:val="Region Char"/>
    <w:basedOn w:val="DefaultParagraphFont"/>
    <w:link w:val="Heading1"/>
    <w:uiPriority w:val="9"/>
    <w:rsid w:val="0099517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23B9"/>
    <w:rPr>
      <w:color w:val="0563C1" w:themeColor="hyperlink"/>
      <w:u w:val="single"/>
    </w:rPr>
  </w:style>
  <w:style w:type="paragraph" w:styleId="Subtitle">
    <w:name w:val="Subtitle"/>
    <w:basedOn w:val="Normal"/>
    <w:next w:val="Normal"/>
    <w:link w:val="SubtitleChar"/>
    <w:uiPriority w:val="11"/>
    <w:qFormat/>
    <w:rsid w:val="001323B9"/>
    <w:pPr>
      <w:numPr>
        <w:ilvl w:val="1"/>
      </w:numPr>
      <w:spacing w:line="276" w:lineRule="auto"/>
    </w:pPr>
    <w:rPr>
      <w:color w:val="5A5A5A" w:themeColor="text1" w:themeTint="A5"/>
      <w:spacing w:val="15"/>
      <w:lang w:eastAsia="en-US"/>
    </w:rPr>
  </w:style>
  <w:style w:type="character" w:customStyle="1" w:styleId="SubtitleChar">
    <w:name w:val="Subtitle Char"/>
    <w:basedOn w:val="DefaultParagraphFont"/>
    <w:link w:val="Subtitle"/>
    <w:uiPriority w:val="11"/>
    <w:rsid w:val="001323B9"/>
    <w:rPr>
      <w:color w:val="5A5A5A" w:themeColor="text1" w:themeTint="A5"/>
      <w:spacing w:val="15"/>
      <w:lang w:eastAsia="en-US"/>
    </w:rPr>
  </w:style>
  <w:style w:type="table" w:styleId="TableGrid">
    <w:name w:val="Table Grid"/>
    <w:basedOn w:val="TableNormal"/>
    <w:uiPriority w:val="39"/>
    <w:rsid w:val="003029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Educational Provider - H2 Char"/>
    <w:basedOn w:val="DefaultParagraphFont"/>
    <w:link w:val="Heading2"/>
    <w:uiPriority w:val="9"/>
    <w:rsid w:val="009B1A87"/>
    <w:rPr>
      <w:rFonts w:asciiTheme="majorHAnsi" w:eastAsiaTheme="majorEastAsia" w:hAnsiTheme="majorHAnsi" w:cstheme="majorBidi"/>
      <w:color w:val="2F5496" w:themeColor="accent1" w:themeShade="BF"/>
      <w:sz w:val="26"/>
      <w:szCs w:val="26"/>
      <w:lang w:eastAsia="en-US"/>
    </w:rPr>
  </w:style>
  <w:style w:type="paragraph" w:styleId="ListParagraph">
    <w:name w:val="List Paragraph"/>
    <w:basedOn w:val="Normal"/>
    <w:uiPriority w:val="34"/>
    <w:qFormat/>
    <w:rsid w:val="00222819"/>
    <w:pPr>
      <w:ind w:left="720"/>
      <w:contextualSpacing/>
    </w:pPr>
  </w:style>
  <w:style w:type="paragraph" w:styleId="TOCHeading">
    <w:name w:val="TOC Heading"/>
    <w:basedOn w:val="Heading1"/>
    <w:next w:val="Normal"/>
    <w:uiPriority w:val="39"/>
    <w:unhideWhenUsed/>
    <w:qFormat/>
    <w:rsid w:val="00E07C5A"/>
    <w:pPr>
      <w:outlineLvl w:val="9"/>
    </w:pPr>
    <w:rPr>
      <w:lang w:val="en-US" w:eastAsia="en-US"/>
    </w:rPr>
  </w:style>
  <w:style w:type="paragraph" w:styleId="TOC1">
    <w:name w:val="toc 1"/>
    <w:basedOn w:val="Normal"/>
    <w:next w:val="Normal"/>
    <w:autoRedefine/>
    <w:uiPriority w:val="39"/>
    <w:unhideWhenUsed/>
    <w:qFormat/>
    <w:rsid w:val="00E07C5A"/>
    <w:pPr>
      <w:spacing w:after="100"/>
    </w:pPr>
  </w:style>
  <w:style w:type="character" w:styleId="UnresolvedMention">
    <w:name w:val="Unresolved Mention"/>
    <w:basedOn w:val="DefaultParagraphFont"/>
    <w:uiPriority w:val="99"/>
    <w:semiHidden/>
    <w:unhideWhenUsed/>
    <w:rsid w:val="00094FBC"/>
    <w:rPr>
      <w:color w:val="605E5C"/>
      <w:shd w:val="clear" w:color="auto" w:fill="E1DFDD"/>
    </w:rPr>
  </w:style>
  <w:style w:type="character" w:customStyle="1" w:styleId="Heading3Char">
    <w:name w:val="Heading 3 Char"/>
    <w:aliases w:val="Course Offered - H3 Char"/>
    <w:basedOn w:val="DefaultParagraphFont"/>
    <w:link w:val="Heading3"/>
    <w:uiPriority w:val="9"/>
    <w:rsid w:val="00DC7ADC"/>
    <w:rPr>
      <w:rFonts w:asciiTheme="majorHAnsi" w:eastAsiaTheme="majorEastAsia" w:hAnsiTheme="majorHAnsi" w:cstheme="majorBidi"/>
      <w:color w:val="1F3763" w:themeColor="accent1" w:themeShade="7F"/>
      <w:sz w:val="24"/>
      <w:szCs w:val="24"/>
    </w:rPr>
  </w:style>
  <w:style w:type="paragraph" w:customStyle="1" w:styleId="04xlpa">
    <w:name w:val="_04xlpa"/>
    <w:basedOn w:val="Normal"/>
    <w:rsid w:val="003845BB"/>
    <w:pPr>
      <w:spacing w:before="100" w:beforeAutospacing="1" w:after="100" w:afterAutospacing="1" w:line="240" w:lineRule="auto"/>
    </w:pPr>
    <w:rPr>
      <w:rFonts w:ascii="Calibri" w:eastAsiaTheme="minorHAnsi" w:hAnsi="Calibri" w:cs="Calibri"/>
      <w:lang w:eastAsia="en-NZ"/>
    </w:rPr>
  </w:style>
  <w:style w:type="character" w:customStyle="1" w:styleId="jsgrdq">
    <w:name w:val="jsgrdq"/>
    <w:basedOn w:val="DefaultParagraphFont"/>
    <w:rsid w:val="003845BB"/>
  </w:style>
  <w:style w:type="paragraph" w:styleId="TOC2">
    <w:name w:val="toc 2"/>
    <w:basedOn w:val="Normal"/>
    <w:next w:val="Normal"/>
    <w:autoRedefine/>
    <w:uiPriority w:val="39"/>
    <w:unhideWhenUsed/>
    <w:qFormat/>
    <w:rsid w:val="002C5B79"/>
    <w:pPr>
      <w:spacing w:after="100"/>
      <w:ind w:left="220"/>
    </w:pPr>
  </w:style>
  <w:style w:type="paragraph" w:styleId="TOC3">
    <w:name w:val="toc 3"/>
    <w:basedOn w:val="Normal"/>
    <w:next w:val="Normal"/>
    <w:autoRedefine/>
    <w:uiPriority w:val="39"/>
    <w:unhideWhenUsed/>
    <w:rsid w:val="002C5B79"/>
    <w:pPr>
      <w:spacing w:after="100"/>
      <w:ind w:left="440"/>
    </w:pPr>
  </w:style>
  <w:style w:type="paragraph" w:styleId="Header">
    <w:name w:val="header"/>
    <w:basedOn w:val="Normal"/>
    <w:link w:val="HeaderChar"/>
    <w:uiPriority w:val="99"/>
    <w:unhideWhenUsed/>
    <w:rsid w:val="007A4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CD6"/>
  </w:style>
  <w:style w:type="paragraph" w:styleId="Footer">
    <w:name w:val="footer"/>
    <w:basedOn w:val="Normal"/>
    <w:link w:val="FooterChar"/>
    <w:uiPriority w:val="99"/>
    <w:unhideWhenUsed/>
    <w:rsid w:val="007A4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CD6"/>
  </w:style>
  <w:style w:type="paragraph" w:styleId="BodyText">
    <w:name w:val="Body Text"/>
    <w:basedOn w:val="Normal"/>
    <w:link w:val="BodyTextChar"/>
    <w:qFormat/>
    <w:rsid w:val="00B465C8"/>
    <w:pPr>
      <w:widowControl w:val="0"/>
      <w:autoSpaceDE w:val="0"/>
      <w:autoSpaceDN w:val="0"/>
      <w:spacing w:after="0" w:line="240" w:lineRule="auto"/>
    </w:pPr>
    <w:rPr>
      <w:rFonts w:ascii="Century Gothic" w:eastAsia="Century Gothic" w:hAnsi="Century Gothic" w:cs="Century Gothic"/>
      <w:lang w:val="en-US" w:eastAsia="en-US"/>
    </w:rPr>
  </w:style>
  <w:style w:type="character" w:customStyle="1" w:styleId="BodyTextChar">
    <w:name w:val="Body Text Char"/>
    <w:basedOn w:val="DefaultParagraphFont"/>
    <w:link w:val="BodyText"/>
    <w:rsid w:val="00B465C8"/>
    <w:rPr>
      <w:rFonts w:ascii="Century Gothic" w:eastAsia="Century Gothic" w:hAnsi="Century Gothic" w:cs="Century Gothic"/>
      <w:lang w:val="en-US" w:eastAsia="en-US"/>
    </w:rPr>
  </w:style>
  <w:style w:type="paragraph" w:customStyle="1" w:styleId="TableParagraph">
    <w:name w:val="Table Paragraph"/>
    <w:basedOn w:val="Normal"/>
    <w:uiPriority w:val="1"/>
    <w:qFormat/>
    <w:rsid w:val="00B465C8"/>
    <w:pPr>
      <w:widowControl w:val="0"/>
      <w:autoSpaceDE w:val="0"/>
      <w:autoSpaceDN w:val="0"/>
      <w:spacing w:after="0" w:line="240" w:lineRule="auto"/>
      <w:ind w:left="107"/>
    </w:pPr>
    <w:rPr>
      <w:rFonts w:ascii="Century Gothic" w:eastAsia="Century Gothic" w:hAnsi="Century Gothic" w:cs="Century Gothic"/>
      <w:lang w:val="en-US" w:eastAsia="en-US"/>
    </w:rPr>
  </w:style>
  <w:style w:type="character" w:styleId="Strong">
    <w:name w:val="Strong"/>
    <w:basedOn w:val="DefaultParagraphFont"/>
    <w:uiPriority w:val="22"/>
    <w:qFormat/>
    <w:rsid w:val="00B465C8"/>
    <w:rPr>
      <w:b/>
      <w:bCs/>
    </w:rPr>
  </w:style>
  <w:style w:type="paragraph" w:styleId="TOC4">
    <w:name w:val="toc 4"/>
    <w:basedOn w:val="Normal"/>
    <w:next w:val="Normal"/>
    <w:autoRedefine/>
    <w:uiPriority w:val="39"/>
    <w:unhideWhenUsed/>
    <w:rsid w:val="00B465C8"/>
    <w:pPr>
      <w:spacing w:after="100"/>
      <w:ind w:left="660"/>
    </w:pPr>
    <w:rPr>
      <w:lang w:val="en-US" w:eastAsia="en-US"/>
    </w:rPr>
  </w:style>
  <w:style w:type="paragraph" w:styleId="TOC5">
    <w:name w:val="toc 5"/>
    <w:basedOn w:val="Normal"/>
    <w:next w:val="Normal"/>
    <w:autoRedefine/>
    <w:uiPriority w:val="39"/>
    <w:unhideWhenUsed/>
    <w:rsid w:val="00B465C8"/>
    <w:pPr>
      <w:spacing w:after="100"/>
      <w:ind w:left="880"/>
    </w:pPr>
    <w:rPr>
      <w:lang w:val="en-US" w:eastAsia="en-US"/>
    </w:rPr>
  </w:style>
  <w:style w:type="paragraph" w:styleId="TOC6">
    <w:name w:val="toc 6"/>
    <w:basedOn w:val="Normal"/>
    <w:next w:val="Normal"/>
    <w:autoRedefine/>
    <w:uiPriority w:val="39"/>
    <w:unhideWhenUsed/>
    <w:rsid w:val="00B465C8"/>
    <w:pPr>
      <w:spacing w:after="100"/>
      <w:ind w:left="1100"/>
    </w:pPr>
    <w:rPr>
      <w:lang w:val="en-US" w:eastAsia="en-US"/>
    </w:rPr>
  </w:style>
  <w:style w:type="paragraph" w:styleId="TOC7">
    <w:name w:val="toc 7"/>
    <w:basedOn w:val="Normal"/>
    <w:next w:val="Normal"/>
    <w:autoRedefine/>
    <w:uiPriority w:val="39"/>
    <w:unhideWhenUsed/>
    <w:rsid w:val="00B465C8"/>
    <w:pPr>
      <w:spacing w:after="100"/>
      <w:ind w:left="1320"/>
    </w:pPr>
    <w:rPr>
      <w:lang w:val="en-US" w:eastAsia="en-US"/>
    </w:rPr>
  </w:style>
  <w:style w:type="paragraph" w:styleId="TOC8">
    <w:name w:val="toc 8"/>
    <w:basedOn w:val="Normal"/>
    <w:next w:val="Normal"/>
    <w:autoRedefine/>
    <w:uiPriority w:val="39"/>
    <w:unhideWhenUsed/>
    <w:rsid w:val="00B465C8"/>
    <w:pPr>
      <w:spacing w:after="100"/>
      <w:ind w:left="1540"/>
    </w:pPr>
    <w:rPr>
      <w:lang w:val="en-US" w:eastAsia="en-US"/>
    </w:rPr>
  </w:style>
  <w:style w:type="paragraph" w:styleId="TOC9">
    <w:name w:val="toc 9"/>
    <w:basedOn w:val="Normal"/>
    <w:next w:val="Normal"/>
    <w:autoRedefine/>
    <w:uiPriority w:val="39"/>
    <w:unhideWhenUsed/>
    <w:rsid w:val="00B465C8"/>
    <w:pPr>
      <w:spacing w:after="100"/>
      <w:ind w:left="1760"/>
    </w:pPr>
    <w:rPr>
      <w:lang w:val="en-US" w:eastAsia="en-US"/>
    </w:rPr>
  </w:style>
  <w:style w:type="paragraph" w:customStyle="1" w:styleId="p1">
    <w:name w:val="p1"/>
    <w:basedOn w:val="Normal"/>
    <w:rsid w:val="00B465C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1">
    <w:name w:val="s1"/>
    <w:basedOn w:val="DefaultParagraphFont"/>
    <w:rsid w:val="00B465C8"/>
  </w:style>
  <w:style w:type="paragraph" w:customStyle="1" w:styleId="p2">
    <w:name w:val="p2"/>
    <w:basedOn w:val="Normal"/>
    <w:rsid w:val="00B465C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B465C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B465C8"/>
    <w:rPr>
      <w:color w:val="954F72" w:themeColor="followedHyperlink"/>
      <w:u w:val="single"/>
    </w:rPr>
  </w:style>
  <w:style w:type="paragraph" w:customStyle="1" w:styleId="Default">
    <w:name w:val="Default"/>
    <w:rsid w:val="00B465C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020FF"/>
  </w:style>
  <w:style w:type="character" w:customStyle="1" w:styleId="Heading4Char">
    <w:name w:val="Heading 4 Char"/>
    <w:basedOn w:val="DefaultParagraphFont"/>
    <w:link w:val="Heading4"/>
    <w:uiPriority w:val="9"/>
    <w:rsid w:val="000B4642"/>
    <w:rPr>
      <w:rFonts w:asciiTheme="majorHAnsi" w:eastAsiaTheme="majorEastAsia" w:hAnsiTheme="majorHAnsi" w:cstheme="majorBidi"/>
      <w:i/>
      <w:iCs/>
      <w:color w:val="2F5496" w:themeColor="accent1" w:themeShade="BF"/>
      <w:lang w:val="en-US" w:eastAsia="en-US"/>
    </w:rPr>
  </w:style>
  <w:style w:type="paragraph" w:customStyle="1" w:styleId="msonormal0">
    <w:name w:val="msonormal"/>
    <w:basedOn w:val="Normal"/>
    <w:uiPriority w:val="99"/>
    <w:rsid w:val="000B46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allout-black">
    <w:name w:val="callout-black"/>
    <w:basedOn w:val="Normal"/>
    <w:rsid w:val="000B46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BoldBefore6ptAfter6pt">
    <w:name w:val="Style Bold Before:  6 pt After:  6 pt"/>
    <w:basedOn w:val="Normal"/>
    <w:rsid w:val="000B4642"/>
    <w:pPr>
      <w:spacing w:before="120" w:after="120" w:line="240" w:lineRule="auto"/>
    </w:pPr>
    <w:rPr>
      <w:rFonts w:ascii="Arial" w:eastAsia="Times New Roman" w:hAnsi="Arial" w:cs="Times New Roman"/>
      <w:b/>
      <w:bCs/>
      <w:sz w:val="24"/>
      <w:szCs w:val="20"/>
      <w:lang w:eastAsia="en-US"/>
    </w:rPr>
  </w:style>
  <w:style w:type="numbering" w:customStyle="1" w:styleId="NoList1">
    <w:name w:val="No List1"/>
    <w:next w:val="NoList"/>
    <w:uiPriority w:val="99"/>
    <w:semiHidden/>
    <w:unhideWhenUsed/>
    <w:rsid w:val="000B4642"/>
  </w:style>
  <w:style w:type="paragraph" w:styleId="Title">
    <w:name w:val="Title"/>
    <w:basedOn w:val="Normal"/>
    <w:next w:val="Normal"/>
    <w:link w:val="TitleChar"/>
    <w:uiPriority w:val="10"/>
    <w:qFormat/>
    <w:rsid w:val="000B464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0B4642"/>
    <w:rPr>
      <w:rFonts w:ascii="Cambria" w:eastAsia="Times New Roman" w:hAnsi="Cambria" w:cs="Times New Roman"/>
      <w:color w:val="17365D"/>
      <w:spacing w:val="5"/>
      <w:kern w:val="28"/>
      <w:sz w:val="52"/>
      <w:szCs w:val="52"/>
      <w:lang w:eastAsia="en-US"/>
    </w:rPr>
  </w:style>
  <w:style w:type="paragraph" w:styleId="BalloonText">
    <w:name w:val="Balloon Text"/>
    <w:basedOn w:val="Normal"/>
    <w:link w:val="BalloonTextChar"/>
    <w:uiPriority w:val="99"/>
    <w:semiHidden/>
    <w:unhideWhenUsed/>
    <w:rsid w:val="000B4642"/>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B4642"/>
    <w:rPr>
      <w:rFonts w:ascii="Tahoma" w:eastAsia="Calibri" w:hAnsi="Tahoma" w:cs="Tahoma"/>
      <w:sz w:val="16"/>
      <w:szCs w:val="16"/>
      <w:lang w:eastAsia="en-US"/>
    </w:rPr>
  </w:style>
  <w:style w:type="character" w:customStyle="1" w:styleId="baec5a81-e4d6-4674-97f3-e9220f0136c1">
    <w:name w:val="baec5a81-e4d6-4674-97f3-e9220f0136c1"/>
    <w:basedOn w:val="DefaultParagraphFont"/>
    <w:rsid w:val="000B4642"/>
  </w:style>
  <w:style w:type="paragraph" w:customStyle="1" w:styleId="Pa3">
    <w:name w:val="Pa3"/>
    <w:basedOn w:val="Default"/>
    <w:next w:val="Default"/>
    <w:uiPriority w:val="99"/>
    <w:rsid w:val="000B4642"/>
    <w:pPr>
      <w:spacing w:line="241" w:lineRule="atLeast"/>
    </w:pPr>
    <w:rPr>
      <w:rFonts w:ascii="Metric Semibold" w:eastAsia="Calibri" w:hAnsi="Metric Semibold" w:cs="Times New Roman"/>
      <w:color w:val="auto"/>
      <w:lang w:eastAsia="en-US"/>
    </w:rPr>
  </w:style>
  <w:style w:type="character" w:customStyle="1" w:styleId="A6">
    <w:name w:val="A6"/>
    <w:uiPriority w:val="99"/>
    <w:rsid w:val="000B4642"/>
    <w:rPr>
      <w:rFonts w:cs="Metric Semibold"/>
      <w:color w:val="000000"/>
      <w:sz w:val="18"/>
      <w:szCs w:val="18"/>
    </w:rPr>
  </w:style>
  <w:style w:type="numbering" w:customStyle="1" w:styleId="NoList11">
    <w:name w:val="No List11"/>
    <w:next w:val="NoList"/>
    <w:uiPriority w:val="99"/>
    <w:semiHidden/>
    <w:unhideWhenUsed/>
    <w:rsid w:val="000B4642"/>
  </w:style>
  <w:style w:type="table" w:customStyle="1" w:styleId="TableGrid1">
    <w:name w:val="Table Grid1"/>
    <w:basedOn w:val="TableNormal"/>
    <w:next w:val="TableGrid"/>
    <w:uiPriority w:val="39"/>
    <w:rsid w:val="000B4642"/>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4642"/>
    <w:pPr>
      <w:spacing w:after="0" w:line="240" w:lineRule="auto"/>
    </w:pPr>
    <w:rPr>
      <w:rFonts w:ascii="Calibri" w:eastAsia="Calibri" w:hAnsi="Calibri" w:cs="Times New Roman"/>
      <w:lang w:val="en-US" w:eastAsia="en-US"/>
    </w:rPr>
  </w:style>
  <w:style w:type="numbering" w:customStyle="1" w:styleId="NoList2">
    <w:name w:val="No List2"/>
    <w:next w:val="NoList"/>
    <w:uiPriority w:val="99"/>
    <w:semiHidden/>
    <w:unhideWhenUsed/>
    <w:rsid w:val="000B4642"/>
  </w:style>
  <w:style w:type="numbering" w:customStyle="1" w:styleId="NoList12">
    <w:name w:val="No List12"/>
    <w:next w:val="NoList"/>
    <w:uiPriority w:val="99"/>
    <w:semiHidden/>
    <w:unhideWhenUsed/>
    <w:rsid w:val="000B4642"/>
  </w:style>
  <w:style w:type="table" w:customStyle="1" w:styleId="TableGrid2">
    <w:name w:val="Table Grid2"/>
    <w:basedOn w:val="TableNormal"/>
    <w:next w:val="TableGrid"/>
    <w:uiPriority w:val="39"/>
    <w:rsid w:val="000B4642"/>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0EBA"/>
    <w:rPr>
      <w:i/>
      <w:iCs/>
    </w:rPr>
  </w:style>
  <w:style w:type="paragraph" w:customStyle="1" w:styleId="Pa0">
    <w:name w:val="Pa0"/>
    <w:basedOn w:val="Default"/>
    <w:next w:val="Default"/>
    <w:uiPriority w:val="99"/>
    <w:rsid w:val="002A0EBA"/>
    <w:pPr>
      <w:spacing w:line="241" w:lineRule="atLeast"/>
    </w:pPr>
    <w:rPr>
      <w:rFonts w:ascii="Montserrat Light" w:eastAsia="Calibri" w:hAnsi="Montserrat Light" w:cs="Times New Roman"/>
      <w:color w:val="auto"/>
      <w:lang w:val="en-AU" w:eastAsia="en-AU"/>
    </w:rPr>
  </w:style>
  <w:style w:type="character" w:customStyle="1" w:styleId="A0">
    <w:name w:val="A0"/>
    <w:uiPriority w:val="99"/>
    <w:rsid w:val="002A0EBA"/>
    <w:rPr>
      <w:rFonts w:cs="Montserrat"/>
      <w:color w:val="2827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814">
      <w:bodyDiv w:val="1"/>
      <w:marLeft w:val="0"/>
      <w:marRight w:val="0"/>
      <w:marTop w:val="0"/>
      <w:marBottom w:val="0"/>
      <w:divBdr>
        <w:top w:val="none" w:sz="0" w:space="0" w:color="auto"/>
        <w:left w:val="none" w:sz="0" w:space="0" w:color="auto"/>
        <w:bottom w:val="none" w:sz="0" w:space="0" w:color="auto"/>
        <w:right w:val="none" w:sz="0" w:space="0" w:color="auto"/>
      </w:divBdr>
      <w:divsChild>
        <w:div w:id="1424767133">
          <w:marLeft w:val="0"/>
          <w:marRight w:val="0"/>
          <w:marTop w:val="0"/>
          <w:marBottom w:val="0"/>
          <w:divBdr>
            <w:top w:val="none" w:sz="0" w:space="0" w:color="auto"/>
            <w:left w:val="none" w:sz="0" w:space="0" w:color="auto"/>
            <w:bottom w:val="none" w:sz="0" w:space="0" w:color="auto"/>
            <w:right w:val="none" w:sz="0" w:space="0" w:color="auto"/>
          </w:divBdr>
        </w:div>
      </w:divsChild>
    </w:div>
    <w:div w:id="123080074">
      <w:bodyDiv w:val="1"/>
      <w:marLeft w:val="0"/>
      <w:marRight w:val="0"/>
      <w:marTop w:val="0"/>
      <w:marBottom w:val="0"/>
      <w:divBdr>
        <w:top w:val="none" w:sz="0" w:space="0" w:color="auto"/>
        <w:left w:val="none" w:sz="0" w:space="0" w:color="auto"/>
        <w:bottom w:val="none" w:sz="0" w:space="0" w:color="auto"/>
        <w:right w:val="none" w:sz="0" w:space="0" w:color="auto"/>
      </w:divBdr>
      <w:divsChild>
        <w:div w:id="972516413">
          <w:marLeft w:val="0"/>
          <w:marRight w:val="0"/>
          <w:marTop w:val="0"/>
          <w:marBottom w:val="0"/>
          <w:divBdr>
            <w:top w:val="none" w:sz="0" w:space="0" w:color="auto"/>
            <w:left w:val="none" w:sz="0" w:space="0" w:color="auto"/>
            <w:bottom w:val="none" w:sz="0" w:space="0" w:color="auto"/>
            <w:right w:val="none" w:sz="0" w:space="0" w:color="auto"/>
          </w:divBdr>
        </w:div>
      </w:divsChild>
    </w:div>
    <w:div w:id="241719482">
      <w:bodyDiv w:val="1"/>
      <w:marLeft w:val="0"/>
      <w:marRight w:val="0"/>
      <w:marTop w:val="0"/>
      <w:marBottom w:val="0"/>
      <w:divBdr>
        <w:top w:val="none" w:sz="0" w:space="0" w:color="auto"/>
        <w:left w:val="none" w:sz="0" w:space="0" w:color="auto"/>
        <w:bottom w:val="none" w:sz="0" w:space="0" w:color="auto"/>
        <w:right w:val="none" w:sz="0" w:space="0" w:color="auto"/>
      </w:divBdr>
    </w:div>
    <w:div w:id="250699634">
      <w:bodyDiv w:val="1"/>
      <w:marLeft w:val="0"/>
      <w:marRight w:val="0"/>
      <w:marTop w:val="0"/>
      <w:marBottom w:val="0"/>
      <w:divBdr>
        <w:top w:val="none" w:sz="0" w:space="0" w:color="auto"/>
        <w:left w:val="none" w:sz="0" w:space="0" w:color="auto"/>
        <w:bottom w:val="none" w:sz="0" w:space="0" w:color="auto"/>
        <w:right w:val="none" w:sz="0" w:space="0" w:color="auto"/>
      </w:divBdr>
    </w:div>
    <w:div w:id="252058935">
      <w:bodyDiv w:val="1"/>
      <w:marLeft w:val="0"/>
      <w:marRight w:val="0"/>
      <w:marTop w:val="0"/>
      <w:marBottom w:val="0"/>
      <w:divBdr>
        <w:top w:val="none" w:sz="0" w:space="0" w:color="auto"/>
        <w:left w:val="none" w:sz="0" w:space="0" w:color="auto"/>
        <w:bottom w:val="none" w:sz="0" w:space="0" w:color="auto"/>
        <w:right w:val="none" w:sz="0" w:space="0" w:color="auto"/>
      </w:divBdr>
    </w:div>
    <w:div w:id="500775071">
      <w:bodyDiv w:val="1"/>
      <w:marLeft w:val="0"/>
      <w:marRight w:val="0"/>
      <w:marTop w:val="0"/>
      <w:marBottom w:val="0"/>
      <w:divBdr>
        <w:top w:val="none" w:sz="0" w:space="0" w:color="auto"/>
        <w:left w:val="none" w:sz="0" w:space="0" w:color="auto"/>
        <w:bottom w:val="none" w:sz="0" w:space="0" w:color="auto"/>
        <w:right w:val="none" w:sz="0" w:space="0" w:color="auto"/>
      </w:divBdr>
    </w:div>
    <w:div w:id="718171543">
      <w:bodyDiv w:val="1"/>
      <w:marLeft w:val="0"/>
      <w:marRight w:val="0"/>
      <w:marTop w:val="0"/>
      <w:marBottom w:val="0"/>
      <w:divBdr>
        <w:top w:val="none" w:sz="0" w:space="0" w:color="auto"/>
        <w:left w:val="none" w:sz="0" w:space="0" w:color="auto"/>
        <w:bottom w:val="none" w:sz="0" w:space="0" w:color="auto"/>
        <w:right w:val="none" w:sz="0" w:space="0" w:color="auto"/>
      </w:divBdr>
    </w:div>
    <w:div w:id="1121724790">
      <w:bodyDiv w:val="1"/>
      <w:marLeft w:val="0"/>
      <w:marRight w:val="0"/>
      <w:marTop w:val="0"/>
      <w:marBottom w:val="0"/>
      <w:divBdr>
        <w:top w:val="none" w:sz="0" w:space="0" w:color="auto"/>
        <w:left w:val="none" w:sz="0" w:space="0" w:color="auto"/>
        <w:bottom w:val="none" w:sz="0" w:space="0" w:color="auto"/>
        <w:right w:val="none" w:sz="0" w:space="0" w:color="auto"/>
      </w:divBdr>
    </w:div>
    <w:div w:id="1383140855">
      <w:bodyDiv w:val="1"/>
      <w:marLeft w:val="0"/>
      <w:marRight w:val="0"/>
      <w:marTop w:val="0"/>
      <w:marBottom w:val="0"/>
      <w:divBdr>
        <w:top w:val="none" w:sz="0" w:space="0" w:color="auto"/>
        <w:left w:val="none" w:sz="0" w:space="0" w:color="auto"/>
        <w:bottom w:val="none" w:sz="0" w:space="0" w:color="auto"/>
        <w:right w:val="none" w:sz="0" w:space="0" w:color="auto"/>
      </w:divBdr>
    </w:div>
    <w:div w:id="1555507097">
      <w:bodyDiv w:val="1"/>
      <w:marLeft w:val="0"/>
      <w:marRight w:val="0"/>
      <w:marTop w:val="0"/>
      <w:marBottom w:val="0"/>
      <w:divBdr>
        <w:top w:val="none" w:sz="0" w:space="0" w:color="auto"/>
        <w:left w:val="none" w:sz="0" w:space="0" w:color="auto"/>
        <w:bottom w:val="none" w:sz="0" w:space="0" w:color="auto"/>
        <w:right w:val="none" w:sz="0" w:space="0" w:color="auto"/>
      </w:divBdr>
    </w:div>
    <w:div w:id="1599755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au/maps/place/14+Butler+Rd,+Kerikeri+0230,+New+Zealand/@-35.2287098,173.943496,17z/data=!3m1!4b1!4m5!3m4!1s0x6d0bb7f1d6ade111:0x7c9013ae4e421711!8m2!3d-35.2287142!4d173.9456847" TargetMode="External"/><Relationship Id="rId18" Type="http://schemas.openxmlformats.org/officeDocument/2006/relationships/hyperlink" Target="mailto:Matthew.Smith2@tekura.school.nz" TargetMode="External"/><Relationship Id="rId26" Type="http://schemas.openxmlformats.org/officeDocument/2006/relationships/hyperlink" Target="mailto:Ces.Lowe@tekura.school.nz" TargetMode="External"/><Relationship Id="rId3" Type="http://schemas.openxmlformats.org/officeDocument/2006/relationships/customXml" Target="../customXml/item3.xml"/><Relationship Id="rId21" Type="http://schemas.openxmlformats.org/officeDocument/2006/relationships/hyperlink" Target="https://www.tekura.school.nz/assets/Uploads/Aviation-Tertiary-Link-Flyer.doc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uth.church@tekura.school.nz" TargetMode="External"/><Relationship Id="rId17" Type="http://schemas.openxmlformats.org/officeDocument/2006/relationships/hyperlink" Target="https://www.tekura.school.nz/assets/tertiary-link-2/Animal-Care.doc" TargetMode="External"/><Relationship Id="rId25" Type="http://schemas.openxmlformats.org/officeDocument/2006/relationships/hyperlink" Target="https://www.tekura.school.nz/assets/tertiary-link-2/Equine.docx" TargetMode="External"/><Relationship Id="rId33" Type="http://schemas.openxmlformats.org/officeDocument/2006/relationships/hyperlink" Target="mailto:Matthew.Smith2@tekura.school.nz" TargetMode="External"/><Relationship Id="rId2" Type="http://schemas.openxmlformats.org/officeDocument/2006/relationships/customXml" Target="../customXml/item2.xml"/><Relationship Id="rId16" Type="http://schemas.openxmlformats.org/officeDocument/2006/relationships/hyperlink" Target="mailto:Ces.Lowe@tekura.school.nz" TargetMode="External"/><Relationship Id="rId20" Type="http://schemas.openxmlformats.org/officeDocument/2006/relationships/hyperlink" Target="mailto:ces.lowe@tekura.school.nz" TargetMode="External"/><Relationship Id="rId29" Type="http://schemas.openxmlformats.org/officeDocument/2006/relationships/hyperlink" Target="mailto:ces.lowe@tekura.school.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e.jones@tekura.school.nz" TargetMode="External"/><Relationship Id="rId24" Type="http://schemas.openxmlformats.org/officeDocument/2006/relationships/hyperlink" Target="mailto:Lisa.Usoalii-Jansen@tekura.school.nz" TargetMode="External"/><Relationship Id="rId32" Type="http://schemas.openxmlformats.org/officeDocument/2006/relationships/hyperlink" Target="https://www.tekura.school.nz/assets/tertiary-link-2/Tourism.doc" TargetMode="External"/><Relationship Id="rId5" Type="http://schemas.openxmlformats.org/officeDocument/2006/relationships/numbering" Target="numbering.xml"/><Relationship Id="rId15" Type="http://schemas.openxmlformats.org/officeDocument/2006/relationships/hyperlink" Target="https://www.tekura.school.nz/assets/tertiary-link-2/Agriculture.docx" TargetMode="External"/><Relationship Id="rId23" Type="http://schemas.openxmlformats.org/officeDocument/2006/relationships/hyperlink" Target="mailto:Lisa.Usoalii-Jansen@tekura.school.nz" TargetMode="External"/><Relationship Id="rId28" Type="http://schemas.openxmlformats.org/officeDocument/2006/relationships/hyperlink" Target="mailto:Natalie.Jones@tekura.school.nz"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ekura.school.nz/assets/tertiary-link-2/Automotive.doc" TargetMode="External"/><Relationship Id="rId31" Type="http://schemas.openxmlformats.org/officeDocument/2006/relationships/hyperlink" Target="mailto:Matthew.Smith2@tekura.school.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nz/maps/place/46+John+Street,+Whangarei+0110,+New+Zealand/@-35.7248754,174.3209571,17z/data=!3m1!4b1!4m5!3m4!1s0x6d0b7eef84f7fcd5:0xd367ee62f38ea8c9!8m2!3d-35.7248798!4d174.3231458" TargetMode="External"/><Relationship Id="rId22" Type="http://schemas.openxmlformats.org/officeDocument/2006/relationships/hyperlink" Target="mailto:Lisa.Usoalii-Jansen@tekura.school.nz" TargetMode="External"/><Relationship Id="rId27" Type="http://schemas.openxmlformats.org/officeDocument/2006/relationships/hyperlink" Target="mailto:ces.lowe@tekura.school.nz" TargetMode="External"/><Relationship Id="rId30" Type="http://schemas.openxmlformats.org/officeDocument/2006/relationships/hyperlink" Target="https://www.tekura.school.nz/assets/tertiary-link-2/Sport-and-Exercise.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5ac862-d37a-4d17-91c1-5fe5dd694c26" xsi:nil="true"/>
    <lcf76f155ced4ddcb4097134ff3c332f xmlns="35d9c489-d7da-430d-9892-4170cd88250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7AB4EF1D0A5A419BA8C8C5BF7861FE" ma:contentTypeVersion="13" ma:contentTypeDescription="Create a new document." ma:contentTypeScope="" ma:versionID="8c419e1b23742eb4eec2faa8ff661350">
  <xsd:schema xmlns:xsd="http://www.w3.org/2001/XMLSchema" xmlns:xs="http://www.w3.org/2001/XMLSchema" xmlns:p="http://schemas.microsoft.com/office/2006/metadata/properties" xmlns:ns2="35d9c489-d7da-430d-9892-4170cd882503" xmlns:ns3="165ac862-d37a-4d17-91c1-5fe5dd694c26" targetNamespace="http://schemas.microsoft.com/office/2006/metadata/properties" ma:root="true" ma:fieldsID="c5ef0cc49ff4d46dad89555e9435632b" ns2:_="" ns3:_="">
    <xsd:import namespace="35d9c489-d7da-430d-9892-4170cd882503"/>
    <xsd:import namespace="165ac862-d37a-4d17-91c1-5fe5dd694c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9c489-d7da-430d-9892-4170cd882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548e0d-002a-469d-a2d0-b1e9329778e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ac862-d37a-4d17-91c1-5fe5dd694c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1173d6-3631-4528-a382-c36acc876178}" ma:internalName="TaxCatchAll" ma:showField="CatchAllData" ma:web="165ac862-d37a-4d17-91c1-5fe5dd694c2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5EB76-3C47-4F61-861D-56127CF6F7CB}">
  <ds:schemaRefs>
    <ds:schemaRef ds:uri="http://schemas.openxmlformats.org/officeDocument/2006/bibliography"/>
  </ds:schemaRefs>
</ds:datastoreItem>
</file>

<file path=customXml/itemProps2.xml><?xml version="1.0" encoding="utf-8"?>
<ds:datastoreItem xmlns:ds="http://schemas.openxmlformats.org/officeDocument/2006/customXml" ds:itemID="{DED24669-F28C-4765-BAD0-EE3F4EB529EF}">
  <ds:schemaRefs>
    <ds:schemaRef ds:uri="http://schemas.microsoft.com/sharepoint/v3/contenttype/forms"/>
  </ds:schemaRefs>
</ds:datastoreItem>
</file>

<file path=customXml/itemProps3.xml><?xml version="1.0" encoding="utf-8"?>
<ds:datastoreItem xmlns:ds="http://schemas.openxmlformats.org/officeDocument/2006/customXml" ds:itemID="{A56CDA4A-F604-4E6C-B190-DDC39FDE18BF}">
  <ds:schemaRefs>
    <ds:schemaRef ds:uri="35d9c489-d7da-430d-9892-4170cd882503"/>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165ac862-d37a-4d17-91c1-5fe5dd694c26"/>
    <ds:schemaRef ds:uri="http://www.w3.org/XML/1998/namespace"/>
    <ds:schemaRef ds:uri="http://purl.org/dc/elements/1.1/"/>
  </ds:schemaRefs>
</ds:datastoreItem>
</file>

<file path=customXml/itemProps4.xml><?xml version="1.0" encoding="utf-8"?>
<ds:datastoreItem xmlns:ds="http://schemas.openxmlformats.org/officeDocument/2006/customXml" ds:itemID="{0B27AA78-3FE4-4789-A847-6CD57CCA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9c489-d7da-430d-9892-4170cd882503"/>
    <ds:schemaRef ds:uri="165ac862-d37a-4d17-91c1-5fe5dd694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7136</Words>
  <Characters>40679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Natalie Jones</cp:lastModifiedBy>
  <cp:revision>2</cp:revision>
  <cp:lastPrinted>2022-02-03T00:31:00Z</cp:lastPrinted>
  <dcterms:created xsi:type="dcterms:W3CDTF">2023-11-16T03:18:00Z</dcterms:created>
  <dcterms:modified xsi:type="dcterms:W3CDTF">2023-11-16T03:18:00Z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0x010100D17AB4EF1D0A5A419BA8C8C5BF7861FE</vt:lpwstr>
  </property>
  <property fmtid="{D5CDD505-2E9C-101B-9397-08002B2CF9AE}" pid="3" name="MediaServiceImageTags">
    <vt:lpwstr/>
  </property>
</Properties>
</file>